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47" w:tblpY="2278"/>
        <w:tblW w:w="14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433"/>
        <w:gridCol w:w="4693"/>
        <w:gridCol w:w="4149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校领导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职能部门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孙道胜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办公室（党办、校办）、机关第一党委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张金宏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13956072453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第二组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黄显怀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发展规划处、审计处、校友工作处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环境与能源工程学院、外国语学院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王琳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15855110591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第三组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蔡新立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财务处、科学技术处、科技成果转化中心、后勤服务集团、离退休工作处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陈晋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13866170073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第四组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王玉兰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纪委办公室、巡察工作领导小组办公室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数理学院、材料与化学工程学院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陆娟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15956997158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第五组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闵杰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教务处、教师发展中心、国际交流合作处、就业工作处、实验室与设备管理处、继续教育学院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、研究生院、图书馆、信息网络中心、档案馆、节能研究院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土木工程学院、电子与信息工程学院、体育教学部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杨雨生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8802272054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第六组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张亚新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党委组织部、党委教师工作部、产业管理处、国有资产管理处、招投标管理办公室、党委人民武装部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机械与电气工程学院、公共管理学院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蔡弘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13252242255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第七组</w:t>
            </w:r>
          </w:p>
        </w:tc>
        <w:tc>
          <w:tcPr>
            <w:tcW w:w="143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李早</w:t>
            </w:r>
          </w:p>
        </w:tc>
        <w:tc>
          <w:tcPr>
            <w:tcW w:w="46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党委宣传部、党委统战部、党委学生工作部、党委研究生工作部、工会、团委</w:t>
            </w:r>
          </w:p>
        </w:tc>
        <w:tc>
          <w:tcPr>
            <w:tcW w:w="41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建筑与规划学院、艺术学院</w:t>
            </w:r>
          </w:p>
        </w:tc>
        <w:tc>
          <w:tcPr>
            <w:tcW w:w="2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吴彦博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13866754122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center"/>
        <w:rPr>
          <w:rFonts w:ascii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bidi="ar"/>
        </w:rPr>
        <w:t>附件1：听课分组安排</w:t>
      </w:r>
    </w:p>
    <w:sectPr>
      <w:footerReference r:id="rId3" w:type="default"/>
      <w:pgSz w:w="16838" w:h="11906" w:orient="landscape"/>
      <w:pgMar w:top="170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DhmZWI2ZWMxZTFlNTk5OTFmNDUxMmFiYWEyZjYifQ=="/>
    <w:docVar w:name="KSO_WPS_MARK_KEY" w:val="c75495d3-b405-430a-8639-36ffe8fe1690"/>
  </w:docVars>
  <w:rsids>
    <w:rsidRoot w:val="00FF1756"/>
    <w:rsid w:val="000C45AA"/>
    <w:rsid w:val="001C3ADA"/>
    <w:rsid w:val="00225B63"/>
    <w:rsid w:val="00233B94"/>
    <w:rsid w:val="00534726"/>
    <w:rsid w:val="00547D8C"/>
    <w:rsid w:val="00552146"/>
    <w:rsid w:val="005D0FB8"/>
    <w:rsid w:val="00676569"/>
    <w:rsid w:val="009A0436"/>
    <w:rsid w:val="00B1030D"/>
    <w:rsid w:val="00C27029"/>
    <w:rsid w:val="00D03FA0"/>
    <w:rsid w:val="00D94292"/>
    <w:rsid w:val="00E17C45"/>
    <w:rsid w:val="00E47C90"/>
    <w:rsid w:val="00FF1756"/>
    <w:rsid w:val="02792C60"/>
    <w:rsid w:val="078A6498"/>
    <w:rsid w:val="09F874C8"/>
    <w:rsid w:val="0BC40630"/>
    <w:rsid w:val="0E9B11C0"/>
    <w:rsid w:val="16A67017"/>
    <w:rsid w:val="1A7C5E20"/>
    <w:rsid w:val="21875424"/>
    <w:rsid w:val="21D47A4B"/>
    <w:rsid w:val="22E8609E"/>
    <w:rsid w:val="26D253E7"/>
    <w:rsid w:val="291D2BC1"/>
    <w:rsid w:val="2C967633"/>
    <w:rsid w:val="300D7CBA"/>
    <w:rsid w:val="31F23F79"/>
    <w:rsid w:val="33913BD1"/>
    <w:rsid w:val="345865BE"/>
    <w:rsid w:val="34E11AF8"/>
    <w:rsid w:val="36B273E6"/>
    <w:rsid w:val="36C11E87"/>
    <w:rsid w:val="388E777C"/>
    <w:rsid w:val="398B53C6"/>
    <w:rsid w:val="39D92897"/>
    <w:rsid w:val="3DAF24A4"/>
    <w:rsid w:val="433C58A7"/>
    <w:rsid w:val="44ED3395"/>
    <w:rsid w:val="45173F75"/>
    <w:rsid w:val="453F6040"/>
    <w:rsid w:val="45687536"/>
    <w:rsid w:val="476F7135"/>
    <w:rsid w:val="47E054FC"/>
    <w:rsid w:val="4AA74A04"/>
    <w:rsid w:val="4AD17940"/>
    <w:rsid w:val="5AD16E65"/>
    <w:rsid w:val="5AE11F00"/>
    <w:rsid w:val="5C716B5C"/>
    <w:rsid w:val="5D7F2FAC"/>
    <w:rsid w:val="638C78E8"/>
    <w:rsid w:val="64EE74A6"/>
    <w:rsid w:val="66D119BB"/>
    <w:rsid w:val="68D05C88"/>
    <w:rsid w:val="6CE93ED6"/>
    <w:rsid w:val="6E3567A9"/>
    <w:rsid w:val="6EF85807"/>
    <w:rsid w:val="6F001D3F"/>
    <w:rsid w:val="6FCE43E5"/>
    <w:rsid w:val="700A7BBD"/>
    <w:rsid w:val="71647507"/>
    <w:rsid w:val="7C006AFC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ascii="Times New Roman" w:hAnsi="Times New Roman" w:eastAsia="宋体" w:cs="Times New Roman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批注框文本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1BB5-9126-4BB8-98B2-6738271EB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482</Characters>
  <Lines>3</Lines>
  <Paragraphs>1</Paragraphs>
  <TotalTime>3</TotalTime>
  <ScaleCrop>false</ScaleCrop>
  <LinksUpToDate>false</LinksUpToDate>
  <CharactersWithSpaces>482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张广斌</cp:lastModifiedBy>
  <dcterms:modified xsi:type="dcterms:W3CDTF">2023-02-22T06:49:20Z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160F829E56DE48CCB6970177B2CC8E0D</vt:lpwstr>
  </property>
</Properties>
</file>