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57" w:tblpY="2433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2355"/>
        <w:gridCol w:w="1905"/>
        <w:gridCol w:w="186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1042" w:hRule="atLeast"/>
        </w:trPr>
        <w:tc>
          <w:tcPr>
            <w:tcW w:w="936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40"/>
                <w:szCs w:val="40"/>
                <w:shd w:val="clear" w:color="auto" w:fill="FFFFFF"/>
                <w:lang w:bidi="ar"/>
              </w:rPr>
              <w:t>各教学单位教学办公室及联系方式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color w:val="333333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color w:val="333333"/>
                <w:kern w:val="0"/>
                <w:sz w:val="24"/>
                <w:szCs w:val="24"/>
                <w:lang w:bidi="ar"/>
              </w:rPr>
              <w:t>教学单位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color w:val="333333"/>
                <w:kern w:val="0"/>
                <w:sz w:val="24"/>
                <w:szCs w:val="24"/>
                <w:lang w:bidi="ar"/>
              </w:rPr>
              <w:t>办公地点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color w:val="333333"/>
                <w:kern w:val="0"/>
                <w:sz w:val="24"/>
                <w:szCs w:val="24"/>
                <w:lang w:bidi="ar"/>
              </w:rPr>
              <w:t>教学办公室电话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Style w:val="4"/>
                <w:rFonts w:hint="eastAsia" w:ascii="宋体" w:hAnsi="宋体" w:cs="宋体"/>
                <w:color w:val="333333"/>
                <w:kern w:val="0"/>
                <w:sz w:val="24"/>
                <w:szCs w:val="24"/>
                <w:lang w:bidi="ar"/>
              </w:rPr>
              <w:t>教学秘书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土木楼三楼1307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63838871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  <w:t>王</w:t>
            </w: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建筑与规划学院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  <w:t>实训楼6603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63525380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左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环境与能源工程学院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环能楼210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63828225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经济与管理学院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北区F309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63828126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徐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电子与信息工程学院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实验综合楼1105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63828175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周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材料与化学工程学院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机电北楼1211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63828100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肖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数理学院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实验综合楼1305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63828134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主教楼1720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63828136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杜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艺术学院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实训综合楼7402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63513165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孙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机械与电子工程学院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机电南楼2209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63828221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公共管理学院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北区F210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63828105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储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逸夫楼5116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63828353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张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体育部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体育馆302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63828067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邢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0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就业工作处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大学生活动中心203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63828065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  <w:t>方老师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0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3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保卫处</w:t>
            </w:r>
          </w:p>
        </w:tc>
        <w:tc>
          <w:tcPr>
            <w:tcW w:w="19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实验综合楼119</w:t>
            </w:r>
          </w:p>
        </w:tc>
        <w:tc>
          <w:tcPr>
            <w:tcW w:w="18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63828116</w:t>
            </w:r>
          </w:p>
        </w:tc>
        <w:tc>
          <w:tcPr>
            <w:tcW w:w="22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老师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0NmIyNTJhZDRiMzcwNTgzZDYwOTYxNDcwMzNkNDEifQ=="/>
  </w:docVars>
  <w:rsids>
    <w:rsidRoot w:val="00000000"/>
    <w:rsid w:val="10DD280B"/>
    <w:rsid w:val="56A44C08"/>
    <w:rsid w:val="5A3F5868"/>
    <w:rsid w:val="69F56C49"/>
    <w:rsid w:val="6FC649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Office_11.1.0.11579_F1E327BC-269C-435d-A152-05C5408002CA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2022-06-08T11:09:00Z</dcterms:created>
  <dc:creator>admin</dc:creator>
  <cp:lastModifiedBy>admin</cp:lastModifiedBy>
  <dcterms:modified xsi:type="dcterms:W3CDTF">2022-06-09T02:53:22Z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7C01A6FDE7204AAD83587ADF36BAC018</vt:lpwstr>
  </property>
</Properties>
</file>