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第七次会员代表大会</w:t>
      </w:r>
      <w:r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参加会议人员回执单</w:t>
      </w:r>
    </w:p>
    <w:bookmarkEnd w:id="0"/>
    <w:p w14:paraId="772A0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单位名称：                  纳税人识别号（税号）：</w:t>
      </w:r>
    </w:p>
    <w:tbl>
      <w:tblPr>
        <w:tblStyle w:val="5"/>
        <w:tblW w:w="84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024"/>
        <w:gridCol w:w="2941"/>
        <w:gridCol w:w="2507"/>
      </w:tblGrid>
      <w:tr w14:paraId="7F75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</w:tr>
      <w:tr w14:paraId="2D84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ED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29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3C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8D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1457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60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95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3D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12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07B4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B7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FE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29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BB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1F7D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C6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F5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AF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77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1914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B0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56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E2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7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1B8A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41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35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C3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D2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0A55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45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84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E7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E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1F1C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AE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3B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AE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69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67F6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2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说明</w:t>
            </w:r>
          </w:p>
        </w:tc>
        <w:tc>
          <w:tcPr>
            <w:tcW w:w="6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AC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单间（   ）间      标间（   ）间</w:t>
            </w:r>
          </w:p>
        </w:tc>
      </w:tr>
      <w:tr w14:paraId="1377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57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备注</w:t>
            </w:r>
          </w:p>
        </w:tc>
        <w:tc>
          <w:tcPr>
            <w:tcW w:w="6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87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</w:tbl>
    <w:p w14:paraId="0A670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请于1月10日前发回执单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2.如有其它要求请在备注中说明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3.联系人：徐天娇 0551-63513169，13856963687（微信同号）</w:t>
      </w:r>
    </w:p>
    <w:p w14:paraId="14662FE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40" w:lineRule="exact"/>
        <w:jc w:val="both"/>
        <w:textAlignment w:val="auto"/>
      </w:pPr>
    </w:p>
    <w:p w14:paraId="2527AE03"/>
    <w:p w14:paraId="64D3368F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3199"/>
    <w:rsid w:val="351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2025-12-25T08:49:00Z</dcterms:created>
  <dc:creator>徐天娇</dc:creator>
  <cp:lastModifiedBy>徐天娇</cp:lastModifiedBy>
  <dcterms:modified xsi:type="dcterms:W3CDTF">2025-12-25T08:49:28Z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BF5D39A6519A4A218A378D542A70DEFE_11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