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安徽建筑大学研究生学位论文预答辩委员会决议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260"/>
        <w:gridCol w:w="1620"/>
        <w:gridCol w:w="1303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left="-163" w:leftChars="-51" w:firstLine="118" w:firstLineChars="4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pacing w:val="28"/>
                <w:sz w:val="24"/>
                <w:szCs w:val="16"/>
              </w:rPr>
              <w:t>研究生姓</w:t>
            </w:r>
            <w:r>
              <w:rPr>
                <w:rFonts w:hint="eastAsia" w:ascii="仿宋_GB2312" w:eastAsia="仿宋_GB2312"/>
                <w:sz w:val="24"/>
                <w:szCs w:val="16"/>
              </w:rPr>
              <w:t>名</w:t>
            </w:r>
          </w:p>
        </w:tc>
        <w:tc>
          <w:tcPr>
            <w:tcW w:w="19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学位类别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723" w:firstLineChars="343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入学年月</w:t>
            </w:r>
          </w:p>
        </w:tc>
        <w:tc>
          <w:tcPr>
            <w:tcW w:w="138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pacing w:val="10"/>
                <w:sz w:val="24"/>
                <w:szCs w:val="16"/>
              </w:rPr>
              <w:t>所属学院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  <w:sz w:val="24"/>
                <w:szCs w:val="16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ind w:firstLine="0"/>
              <w:jc w:val="distribute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指导教师</w:t>
            </w:r>
          </w:p>
        </w:tc>
        <w:tc>
          <w:tcPr>
            <w:tcW w:w="268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81" w:firstLineChars="34"/>
              <w:jc w:val="distribute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学科专业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  <w:sz w:val="24"/>
                <w:szCs w:val="16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研究方向</w:t>
            </w:r>
          </w:p>
        </w:tc>
        <w:tc>
          <w:tcPr>
            <w:tcW w:w="430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0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pacing w:val="10"/>
                <w:sz w:val="24"/>
                <w:szCs w:val="16"/>
              </w:rPr>
              <w:t>论文题</w:t>
            </w:r>
            <w:r>
              <w:rPr>
                <w:rFonts w:hint="eastAsia" w:ascii="仿宋_GB2312" w:eastAsia="仿宋_GB2312"/>
                <w:sz w:val="24"/>
                <w:szCs w:val="16"/>
              </w:rPr>
              <w:t>目</w:t>
            </w:r>
          </w:p>
        </w:tc>
        <w:tc>
          <w:tcPr>
            <w:tcW w:w="7544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81" w:firstLineChars="34"/>
              <w:jc w:val="distribute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 w:eastAsia="仿宋_GB2312"/>
                <w:sz w:val="24"/>
                <w:szCs w:val="16"/>
              </w:rPr>
              <w:t>答辩时间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  <w:sz w:val="24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distribute"/>
              <w:rPr>
                <w:rFonts w:hint="eastAsia" w:ascii="仿宋_GB2312" w:eastAsia="仿宋_GB2312"/>
                <w:sz w:val="24"/>
                <w:szCs w:val="16"/>
              </w:rPr>
            </w:pPr>
            <w:r>
              <w:rPr>
                <w:rFonts w:hint="eastAsia" w:ascii="仿宋_GB2312"/>
                <w:sz w:val="24"/>
                <w:szCs w:val="16"/>
                <w:lang w:val="en-US" w:eastAsia="zh-CN"/>
              </w:rPr>
              <w:t>预</w:t>
            </w:r>
            <w:r>
              <w:rPr>
                <w:rFonts w:hint="eastAsia" w:ascii="仿宋_GB2312" w:eastAsia="仿宋_GB2312"/>
                <w:sz w:val="24"/>
                <w:szCs w:val="16"/>
              </w:rPr>
              <w:t>答辩地点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6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16"/>
                <w:lang w:val="en-US" w:eastAsia="zh-CN"/>
              </w:rPr>
              <w:t>预</w:t>
            </w:r>
            <w:r>
              <w:rPr>
                <w:rFonts w:hint="eastAsia" w:ascii="仿宋_GB2312" w:eastAsia="仿宋_GB2312"/>
                <w:sz w:val="24"/>
                <w:szCs w:val="16"/>
              </w:rPr>
              <w:t xml:space="preserve">答 辩 委 员 会 决 议 </w:t>
            </w: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（包括评语及投票结果）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4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  <w:p>
            <w:pPr>
              <w:pStyle w:val="2"/>
              <w:wordWrap w:val="0"/>
              <w:ind w:firstLine="0"/>
              <w:jc w:val="righ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预答辩委员会成员签名：                     </w:t>
            </w:r>
          </w:p>
          <w:p>
            <w:pPr>
              <w:pStyle w:val="2"/>
              <w:wordWrap/>
              <w:ind w:firstLine="0"/>
              <w:jc w:val="righ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/>
              <w:ind w:firstLine="0"/>
              <w:jc w:val="righ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 w:val="0"/>
              <w:ind w:firstLine="0"/>
              <w:jc w:val="right"/>
              <w:rPr>
                <w:rFonts w:hint="default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="仿宋_GB2312" w:eastAsia="仿宋_GB2312"/>
                <w:sz w:val="24"/>
                <w:szCs w:val="24"/>
              </w:rPr>
              <w:t>答辩委员会主席签名：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pStyle w:val="2"/>
              <w:spacing w:after="156" w:afterLines="50"/>
              <w:ind w:firstLine="10720" w:firstLineChars="335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</w:rPr>
              <w:t xml:space="preserve">   月   日</w:t>
            </w: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pacing w:val="-1"/>
          <w:sz w:val="22"/>
          <w:szCs w:val="22"/>
          <w:lang w:val="en-US" w:eastAsia="zh-CN"/>
        </w:rPr>
        <w:t>说明：本表双面打印</w:t>
      </w:r>
      <w:r>
        <w:rPr>
          <w:rFonts w:hint="eastAsia" w:ascii="仿宋_GB2312" w:hAnsi="仿宋_GB2312" w:cs="仿宋_GB2312"/>
          <w:b w:val="0"/>
          <w:bCs w:val="0"/>
          <w:spacing w:val="-1"/>
          <w:sz w:val="22"/>
          <w:szCs w:val="2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5579025B"/>
    <w:rsid w:val="557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2023-02-16T01:39:00Z</dcterms:created>
  <dc:creator>悠can悠up</dc:creator>
  <cp:lastModifiedBy>悠can悠up</cp:lastModifiedBy>
  <dcterms:modified xsi:type="dcterms:W3CDTF">2023-02-16T01:40:08Z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538877541A9944CDA3C7B96EB58D6A6D</vt:lpwstr>
  </property>
</Properties>
</file>