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0CC4" w14:textId="209B1C9E" w:rsidR="00D76ABC" w:rsidRDefault="00D76ABC" w:rsidP="00D76ABC">
      <w:pPr>
        <w:spacing w:line="360" w:lineRule="auto"/>
        <w:rPr>
          <w:rFonts w:ascii="黑体" w:eastAsia="黑体" w:hAnsi="黑体" w:cs="仿宋" w:hint="eastAsia"/>
          <w:b/>
          <w:bCs/>
          <w:sz w:val="36"/>
          <w:szCs w:val="36"/>
          <w:lang w:val="en-MY"/>
        </w:rPr>
      </w:pPr>
      <w:r w:rsidRPr="00D76ABC">
        <w:rPr>
          <w:rFonts w:ascii="黑体" w:eastAsia="黑体" w:hAnsi="黑体" w:cs="仿宋" w:hint="eastAsia"/>
          <w:b/>
          <w:bCs/>
          <w:sz w:val="36"/>
          <w:szCs w:val="36"/>
          <w:lang w:val="en-MY"/>
        </w:rPr>
        <w:t>附件3：</w:t>
      </w:r>
    </w:p>
    <w:p w14:paraId="2BD5D4B1" w14:textId="43BDBD96" w:rsidR="001E4E9E" w:rsidRDefault="001E4E9E" w:rsidP="00D76ABC">
      <w:pPr>
        <w:spacing w:line="360" w:lineRule="auto"/>
        <w:jc w:val="center"/>
        <w:rPr>
          <w:rFonts w:ascii="黑体" w:eastAsia="黑体" w:hAnsi="黑体" w:cs="仿宋" w:hint="eastAsia"/>
          <w:b/>
          <w:bCs/>
          <w:sz w:val="36"/>
          <w:szCs w:val="36"/>
          <w:lang w:val="en-MY"/>
        </w:rPr>
      </w:pPr>
      <w:r>
        <w:rPr>
          <w:rFonts w:ascii="黑体" w:eastAsia="黑体" w:hAnsi="黑体" w:cs="仿宋" w:hint="eastAsia"/>
          <w:b/>
          <w:bCs/>
          <w:sz w:val="36"/>
          <w:szCs w:val="36"/>
          <w:lang w:val="en-MY"/>
        </w:rPr>
        <w:t>2026“一带一路”国际大学生数字建筑设计竞赛</w:t>
      </w:r>
    </w:p>
    <w:p w14:paraId="52BF5F67" w14:textId="68980A73" w:rsidR="00CA3088" w:rsidRDefault="00CA3088" w:rsidP="00D76ABC">
      <w:pPr>
        <w:spacing w:line="360" w:lineRule="auto"/>
        <w:jc w:val="center"/>
        <w:rPr>
          <w:rFonts w:ascii="黑体" w:eastAsia="黑体" w:hAnsi="黑体" w:cs="仿宋" w:hint="eastAsia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sz w:val="36"/>
          <w:szCs w:val="36"/>
        </w:rPr>
        <w:t>参赛意向表</w:t>
      </w:r>
    </w:p>
    <w:p w14:paraId="12BBD421" w14:textId="77777777" w:rsidR="00CA3088" w:rsidRDefault="00CA3088" w:rsidP="00CA3088">
      <w:pPr>
        <w:jc w:val="center"/>
        <w:rPr>
          <w:rFonts w:ascii="黑体" w:eastAsia="黑体" w:hAnsi="黑体" w:cs="仿宋" w:hint="eastAsia"/>
          <w:b/>
          <w:bCs/>
          <w:kern w:val="0"/>
          <w:sz w:val="36"/>
          <w:szCs w:val="36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977"/>
        <w:gridCol w:w="2268"/>
        <w:gridCol w:w="2913"/>
      </w:tblGrid>
      <w:tr w:rsidR="00CA3088" w14:paraId="6805F748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4AC5A412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977" w:type="dxa"/>
            <w:vAlign w:val="center"/>
          </w:tcPr>
          <w:p w14:paraId="1B341537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1EAE2E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</w:t>
            </w:r>
          </w:p>
        </w:tc>
        <w:tc>
          <w:tcPr>
            <w:tcW w:w="2913" w:type="dxa"/>
            <w:vAlign w:val="center"/>
          </w:tcPr>
          <w:p w14:paraId="0C0CF454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CA3088" w14:paraId="57CC398D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47EC6AE9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977" w:type="dxa"/>
            <w:vAlign w:val="center"/>
          </w:tcPr>
          <w:p w14:paraId="53CE39BF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98A2AB5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联系人电话</w:t>
            </w:r>
          </w:p>
        </w:tc>
        <w:tc>
          <w:tcPr>
            <w:tcW w:w="2913" w:type="dxa"/>
            <w:vAlign w:val="center"/>
          </w:tcPr>
          <w:p w14:paraId="34951ED2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CA3088" w14:paraId="3F75D7B5" w14:textId="77777777" w:rsidTr="00BC29B9">
        <w:trPr>
          <w:trHeight w:val="555"/>
          <w:jc w:val="center"/>
        </w:trPr>
        <w:tc>
          <w:tcPr>
            <w:tcW w:w="9854" w:type="dxa"/>
            <w:gridSpan w:val="4"/>
            <w:vAlign w:val="center"/>
          </w:tcPr>
          <w:p w14:paraId="50C8B934" w14:textId="77777777" w:rsidR="00CA3088" w:rsidRDefault="00CA3088" w:rsidP="00BC29B9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推荐作品信息</w:t>
            </w:r>
          </w:p>
        </w:tc>
      </w:tr>
      <w:tr w:rsidR="00556F2F" w14:paraId="7EACCCA6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26E11019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14:paraId="233364A7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2268" w:type="dxa"/>
            <w:vAlign w:val="center"/>
          </w:tcPr>
          <w:p w14:paraId="05A91EC8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2913" w:type="dxa"/>
            <w:vAlign w:val="center"/>
          </w:tcPr>
          <w:p w14:paraId="440E9667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参赛学生</w:t>
            </w:r>
          </w:p>
        </w:tc>
      </w:tr>
      <w:tr w:rsidR="00556F2F" w14:paraId="19DC56C7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4633F756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2A481F9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1AFE3C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0297EFE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7B83AD44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34F9D78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CF2319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825EF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3C82A86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7398389E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059B03D7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6EF0595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B5DAA1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6D91207C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57265452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31C1041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4C73947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ED3ED8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D90CD72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51AD19F5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747DB9A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6495DF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A7B703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824AA7C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6BF03B8C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78C9ADB5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C19F38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A1AA10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6705FE0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6A32943B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7A29493D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CEBB235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205746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08C0DED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1F5D58FB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316D945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3E1BA6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5B9F776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A573A1E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0404A128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5B2B64FB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ACDDC2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684B93D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CC31B8D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16F412E7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40A72019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6872B22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8E9F33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7C7E5E49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5C63860B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2C85EF7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940E0B5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F93AE0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4C5462E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5435E64B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711A486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859AE82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3885F28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61B768A1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63A80504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09003527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803D34F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CE7C1A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0D7BDBB2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56F2F" w14:paraId="368F1A04" w14:textId="77777777" w:rsidTr="00556F2F">
        <w:trPr>
          <w:trHeight w:val="555"/>
          <w:jc w:val="center"/>
        </w:trPr>
        <w:tc>
          <w:tcPr>
            <w:tcW w:w="1696" w:type="dxa"/>
            <w:vAlign w:val="center"/>
          </w:tcPr>
          <w:p w14:paraId="3FD563FD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869AC36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008284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739BAED5" w14:textId="77777777" w:rsidR="00556F2F" w:rsidRDefault="00556F2F" w:rsidP="00556F2F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14:paraId="7DDEBE7C" w14:textId="77774C18" w:rsidR="00EE340C" w:rsidRPr="00D52298" w:rsidRDefault="00CA3088" w:rsidP="005426CA">
      <w:pPr>
        <w:spacing w:afterLines="50" w:after="120" w:line="360" w:lineRule="auto"/>
        <w:rPr>
          <w:rStyle w:val="NormalCharacter"/>
          <w:rFonts w:eastAsia="仿宋"/>
          <w:b/>
          <w:color w:val="000000"/>
          <w:sz w:val="36"/>
          <w:szCs w:val="36"/>
        </w:rPr>
      </w:pPr>
      <w:r>
        <w:rPr>
          <w:rStyle w:val="NormalCharacter"/>
          <w:rFonts w:eastAsia="仿宋"/>
          <w:b/>
          <w:color w:val="000000"/>
          <w:sz w:val="28"/>
        </w:rPr>
        <w:br w:type="page"/>
      </w:r>
      <w:r w:rsidR="005426CA" w:rsidRPr="00D52298">
        <w:rPr>
          <w:rStyle w:val="NormalCharacter"/>
          <w:rFonts w:eastAsia="仿宋" w:hint="eastAsia"/>
          <w:b/>
          <w:color w:val="000000"/>
          <w:sz w:val="36"/>
          <w:szCs w:val="36"/>
        </w:rPr>
        <w:lastRenderedPageBreak/>
        <w:t>Annex</w:t>
      </w:r>
      <w:r w:rsidR="005426CA" w:rsidRPr="00D52298">
        <w:rPr>
          <w:rStyle w:val="NormalCharacter"/>
          <w:rFonts w:eastAsia="仿宋"/>
          <w:b/>
          <w:color w:val="000000"/>
          <w:sz w:val="36"/>
          <w:szCs w:val="36"/>
        </w:rPr>
        <w:t xml:space="preserve"> </w:t>
      </w:r>
      <w:r w:rsidR="005426CA" w:rsidRPr="00D52298">
        <w:rPr>
          <w:rStyle w:val="NormalCharacter"/>
          <w:rFonts w:eastAsia="仿宋" w:hint="eastAsia"/>
          <w:b/>
          <w:color w:val="000000"/>
          <w:sz w:val="36"/>
          <w:szCs w:val="36"/>
        </w:rPr>
        <w:t>3</w:t>
      </w:r>
      <w:r w:rsidR="005426CA" w:rsidRPr="00D52298">
        <w:rPr>
          <w:rStyle w:val="NormalCharacter"/>
          <w:rFonts w:eastAsia="仿宋"/>
          <w:b/>
          <w:color w:val="000000"/>
          <w:sz w:val="36"/>
          <w:szCs w:val="36"/>
        </w:rPr>
        <w:t xml:space="preserve">: </w:t>
      </w:r>
    </w:p>
    <w:p w14:paraId="69BD9483" w14:textId="653EA703" w:rsidR="00EE340C" w:rsidRPr="00D52298" w:rsidRDefault="00EE340C" w:rsidP="005426CA">
      <w:pPr>
        <w:widowControl/>
        <w:spacing w:line="360" w:lineRule="auto"/>
        <w:jc w:val="center"/>
        <w:rPr>
          <w:rStyle w:val="NormalCharacter"/>
          <w:rFonts w:eastAsia="仿宋"/>
          <w:b/>
          <w:color w:val="000000"/>
          <w:sz w:val="36"/>
          <w:szCs w:val="36"/>
        </w:rPr>
      </w:pPr>
      <w:r w:rsidRPr="00D52298">
        <w:rPr>
          <w:rStyle w:val="NormalCharacter"/>
          <w:rFonts w:eastAsia="仿宋" w:hint="eastAsia"/>
          <w:b/>
          <w:color w:val="000000"/>
          <w:sz w:val="36"/>
          <w:szCs w:val="36"/>
        </w:rPr>
        <w:t>Work</w:t>
      </w:r>
      <w:r w:rsidRPr="00D52298">
        <w:rPr>
          <w:rStyle w:val="NormalCharacter"/>
          <w:rFonts w:eastAsia="仿宋"/>
          <w:b/>
          <w:color w:val="000000"/>
          <w:sz w:val="36"/>
          <w:szCs w:val="36"/>
        </w:rPr>
        <w:t xml:space="preserve"> </w:t>
      </w:r>
      <w:r w:rsidRPr="00D52298">
        <w:rPr>
          <w:rStyle w:val="NormalCharacter"/>
          <w:rFonts w:eastAsia="仿宋" w:hint="eastAsia"/>
          <w:b/>
          <w:color w:val="000000"/>
          <w:sz w:val="36"/>
          <w:szCs w:val="36"/>
        </w:rPr>
        <w:t>Recommendation</w:t>
      </w:r>
      <w:r w:rsidRPr="00D52298">
        <w:rPr>
          <w:rStyle w:val="NormalCharacter"/>
          <w:rFonts w:eastAsia="仿宋"/>
          <w:b/>
          <w:color w:val="000000"/>
          <w:sz w:val="36"/>
          <w:szCs w:val="36"/>
        </w:rPr>
        <w:t xml:space="preserve"> Form: </w:t>
      </w:r>
    </w:p>
    <w:p w14:paraId="28F7498C" w14:textId="20D4974F" w:rsidR="00EE340C" w:rsidRPr="00D52298" w:rsidRDefault="00EE340C" w:rsidP="005426CA">
      <w:pPr>
        <w:widowControl/>
        <w:spacing w:line="360" w:lineRule="auto"/>
        <w:jc w:val="center"/>
        <w:rPr>
          <w:rFonts w:eastAsia="黑体"/>
          <w:b/>
          <w:bCs/>
          <w:color w:val="000000"/>
          <w:kern w:val="0"/>
          <w:sz w:val="36"/>
          <w:szCs w:val="36"/>
        </w:rPr>
      </w:pPr>
      <w:r w:rsidRPr="00D52298">
        <w:rPr>
          <w:rFonts w:eastAsia="黑体"/>
          <w:b/>
          <w:bCs/>
          <w:color w:val="000000"/>
          <w:kern w:val="0"/>
          <w:sz w:val="36"/>
          <w:szCs w:val="36"/>
        </w:rPr>
        <w:t>202</w:t>
      </w:r>
      <w:r w:rsidRPr="00D52298">
        <w:rPr>
          <w:rFonts w:eastAsia="黑体" w:hint="eastAsia"/>
          <w:b/>
          <w:bCs/>
          <w:color w:val="000000"/>
          <w:kern w:val="0"/>
          <w:sz w:val="36"/>
          <w:szCs w:val="36"/>
        </w:rPr>
        <w:t>6</w:t>
      </w:r>
      <w:r w:rsidRPr="00D52298">
        <w:rPr>
          <w:rFonts w:eastAsia="黑体"/>
          <w:b/>
          <w:bCs/>
          <w:color w:val="000000"/>
          <w:kern w:val="0"/>
          <w:sz w:val="36"/>
          <w:szCs w:val="36"/>
        </w:rPr>
        <w:t xml:space="preserve"> Belt and Road International Student Competition on Digital Architectural Design</w:t>
      </w:r>
    </w:p>
    <w:p w14:paraId="1FF5547B" w14:textId="31CD3F2D" w:rsidR="007C2334" w:rsidRPr="00EE340C" w:rsidRDefault="007C2334" w:rsidP="00EE340C">
      <w:pPr>
        <w:spacing w:afterLines="50" w:after="120" w:line="560" w:lineRule="exact"/>
        <w:jc w:val="center"/>
        <w:rPr>
          <w:rFonts w:eastAsia="黑体"/>
          <w:b/>
          <w:bCs/>
          <w:color w:val="000000"/>
          <w:kern w:val="0"/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26"/>
        <w:gridCol w:w="2551"/>
        <w:gridCol w:w="860"/>
        <w:gridCol w:w="1408"/>
        <w:gridCol w:w="253"/>
        <w:gridCol w:w="2660"/>
      </w:tblGrid>
      <w:tr w:rsidR="007C2334" w14:paraId="271E31F5" w14:textId="77777777" w:rsidTr="007C2334">
        <w:trPr>
          <w:trHeight w:val="55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123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N</w:t>
            </w:r>
            <w:r>
              <w:rPr>
                <w:rFonts w:eastAsia="仿宋"/>
                <w:color w:val="000000"/>
                <w:kern w:val="0"/>
                <w:sz w:val="24"/>
              </w:rPr>
              <w:t>ame of University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601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0B3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C</w:t>
            </w:r>
            <w:r>
              <w:rPr>
                <w:rFonts w:eastAsia="仿宋"/>
                <w:bCs/>
                <w:sz w:val="24"/>
              </w:rPr>
              <w:t>ontact person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B79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2334" w14:paraId="2B0B5CE8" w14:textId="77777777" w:rsidTr="007C2334">
        <w:trPr>
          <w:trHeight w:val="55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50B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E</w:t>
            </w:r>
            <w:r>
              <w:rPr>
                <w:rFonts w:eastAsia="仿宋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83F2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9A9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Phone No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DB5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2334" w14:paraId="5C563F36" w14:textId="77777777" w:rsidTr="00BC29B9">
        <w:trPr>
          <w:trHeight w:val="555"/>
          <w:jc w:val="center"/>
        </w:trPr>
        <w:tc>
          <w:tcPr>
            <w:tcW w:w="9854" w:type="dxa"/>
            <w:gridSpan w:val="7"/>
            <w:vAlign w:val="center"/>
          </w:tcPr>
          <w:p w14:paraId="6DF7F3F0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C2334">
              <w:rPr>
                <w:rFonts w:eastAsia="仿宋"/>
                <w:color w:val="000000"/>
                <w:kern w:val="0"/>
                <w:sz w:val="24"/>
              </w:rPr>
              <w:t>List of entries</w:t>
            </w:r>
          </w:p>
        </w:tc>
      </w:tr>
      <w:tr w:rsidR="007C2334" w14:paraId="01308A14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73C3F2B9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C2334">
              <w:rPr>
                <w:rFonts w:eastAsia="仿宋" w:hint="eastAsia"/>
                <w:color w:val="000000"/>
                <w:kern w:val="0"/>
                <w:sz w:val="24"/>
              </w:rPr>
              <w:t>S</w:t>
            </w:r>
            <w:r w:rsidRPr="007C2334">
              <w:rPr>
                <w:rFonts w:eastAsia="仿宋"/>
                <w:color w:val="000000"/>
                <w:kern w:val="0"/>
                <w:sz w:val="24"/>
              </w:rPr>
              <w:t>/N</w:t>
            </w:r>
          </w:p>
        </w:tc>
        <w:tc>
          <w:tcPr>
            <w:tcW w:w="2977" w:type="dxa"/>
            <w:gridSpan w:val="2"/>
            <w:vAlign w:val="center"/>
          </w:tcPr>
          <w:p w14:paraId="3F43A9EE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C2334">
              <w:rPr>
                <w:rFonts w:eastAsia="仿宋"/>
                <w:color w:val="000000"/>
                <w:kern w:val="0"/>
                <w:sz w:val="24"/>
              </w:rPr>
              <w:t>Project Name</w:t>
            </w:r>
          </w:p>
        </w:tc>
        <w:tc>
          <w:tcPr>
            <w:tcW w:w="2268" w:type="dxa"/>
            <w:gridSpan w:val="2"/>
            <w:vAlign w:val="center"/>
          </w:tcPr>
          <w:p w14:paraId="21DAD9B8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C2334">
              <w:rPr>
                <w:rFonts w:eastAsia="仿宋" w:hint="eastAsia"/>
                <w:color w:val="000000"/>
                <w:kern w:val="0"/>
                <w:sz w:val="24"/>
              </w:rPr>
              <w:t>S</w:t>
            </w:r>
            <w:r w:rsidRPr="007C2334">
              <w:rPr>
                <w:rFonts w:eastAsia="仿宋"/>
                <w:color w:val="000000"/>
                <w:kern w:val="0"/>
                <w:sz w:val="24"/>
              </w:rPr>
              <w:t>upervisor(s)</w:t>
            </w:r>
          </w:p>
        </w:tc>
        <w:tc>
          <w:tcPr>
            <w:tcW w:w="2913" w:type="dxa"/>
            <w:gridSpan w:val="2"/>
            <w:vAlign w:val="center"/>
          </w:tcPr>
          <w:p w14:paraId="63DF1B8B" w14:textId="77777777" w:rsidR="007C2334" w:rsidRPr="007C2334" w:rsidRDefault="007C2334" w:rsidP="00BC29B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C2334">
              <w:rPr>
                <w:rFonts w:eastAsia="仿宋" w:hint="eastAsia"/>
                <w:color w:val="000000"/>
                <w:kern w:val="0"/>
                <w:sz w:val="24"/>
              </w:rPr>
              <w:t>P</w:t>
            </w:r>
            <w:r w:rsidRPr="007C2334">
              <w:rPr>
                <w:rFonts w:eastAsia="仿宋"/>
                <w:color w:val="000000"/>
                <w:kern w:val="0"/>
                <w:sz w:val="24"/>
              </w:rPr>
              <w:t>articipants</w:t>
            </w:r>
          </w:p>
        </w:tc>
      </w:tr>
      <w:tr w:rsidR="007C2334" w14:paraId="15BFBCDD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3E2DC7EE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D5BC4CF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9A2C37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699F0CED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251B898C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77BD18D0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C6DDC0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9F9533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E2B7B07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3517ED84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2C7876B5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46ED619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18367A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AEEC567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2ECE5AB7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71FFA669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79FF297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2A9326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525C023A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7888EA7C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3D7AEAAF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F8A0B00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D4C728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46E9204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6362A5EE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37987FF3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714C24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82EA21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4A5CC0F0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03524763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5A848722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940FDDE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57F14F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1D13E5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3D205F09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06894D1A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C5F9166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59D44E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66329238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6A0902FB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1DEABD4E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16D156D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DBEA5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6FBABD9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1FA83924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76C43404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0C7FAD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8B045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22332892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0F3F2179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13A4D43A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56E66C0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6897A2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28E116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34A71953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03F3CC25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AEB48D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56FA35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6C9BEB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38A4BC4F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098355B4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E7B97F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825DDD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4257AD6B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C2334" w14:paraId="569D7BD2" w14:textId="77777777" w:rsidTr="00BC29B9">
        <w:trPr>
          <w:trHeight w:val="555"/>
          <w:jc w:val="center"/>
        </w:trPr>
        <w:tc>
          <w:tcPr>
            <w:tcW w:w="1696" w:type="dxa"/>
            <w:vAlign w:val="center"/>
          </w:tcPr>
          <w:p w14:paraId="22D905C2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BE9BE5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6F97C6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D1E833C" w14:textId="77777777" w:rsidR="007C2334" w:rsidRDefault="007C2334" w:rsidP="00BC29B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14:paraId="72A41E1F" w14:textId="77777777" w:rsidR="005832B9" w:rsidRDefault="005832B9" w:rsidP="004D6C6D"/>
    <w:sectPr w:rsidR="005832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8BEF" w14:textId="77777777" w:rsidR="00C15547" w:rsidRDefault="00C15547" w:rsidP="005832B9">
      <w:r>
        <w:separator/>
      </w:r>
    </w:p>
  </w:endnote>
  <w:endnote w:type="continuationSeparator" w:id="0">
    <w:p w14:paraId="5F6E70A1" w14:textId="77777777" w:rsidR="00C15547" w:rsidRDefault="00C15547" w:rsidP="0058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4A56" w14:textId="77777777" w:rsidR="00C15547" w:rsidRDefault="00C15547" w:rsidP="005832B9">
      <w:r>
        <w:separator/>
      </w:r>
    </w:p>
  </w:footnote>
  <w:footnote w:type="continuationSeparator" w:id="0">
    <w:p w14:paraId="5EA370AC" w14:textId="77777777" w:rsidR="00C15547" w:rsidRDefault="00C15547" w:rsidP="0058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163B" w14:textId="688B51AA" w:rsidR="005832B9" w:rsidRDefault="009635C6" w:rsidP="005832B9">
    <w:pPr>
      <w:pStyle w:val="a4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958666" wp14:editId="729A0802">
          <wp:simplePos x="0" y="0"/>
          <wp:positionH relativeFrom="column">
            <wp:posOffset>4561840</wp:posOffset>
          </wp:positionH>
          <wp:positionV relativeFrom="paragraph">
            <wp:posOffset>-335280</wp:posOffset>
          </wp:positionV>
          <wp:extent cx="800100" cy="800100"/>
          <wp:effectExtent l="0" t="0" r="0" b="0"/>
          <wp:wrapSquare wrapText="bothSides"/>
          <wp:docPr id="1948636967" name="图片 2" descr="/Users/yangziji/Desktop/北京建筑大学/国发院/联盟及竞赛 LOGO 最终版/联盟标识升级最终版/位图透明底 PNG/单图标.png单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/Users/yangziji/Desktop/北京建筑大学/国发院/联盟及竞赛 LOGO 最终版/联盟标识升级最终版/位图透明底 PNG/单图标.png单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" b="40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6B3" w:rsidRPr="005832B9">
      <w:rPr>
        <w:noProof/>
      </w:rPr>
      <w:drawing>
        <wp:anchor distT="0" distB="0" distL="114300" distR="114300" simplePos="0" relativeHeight="251658240" behindDoc="1" locked="0" layoutInCell="1" allowOverlap="1" wp14:anchorId="6B5B3F89" wp14:editId="63ADC97B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1259237" cy="635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37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6B3" w:rsidRPr="005832B9">
      <w:rPr>
        <w:noProof/>
      </w:rPr>
      <w:drawing>
        <wp:anchor distT="0" distB="0" distL="114300" distR="114300" simplePos="0" relativeHeight="251660288" behindDoc="1" locked="0" layoutInCell="1" allowOverlap="1" wp14:anchorId="1852927D" wp14:editId="32CA7584">
          <wp:simplePos x="0" y="0"/>
          <wp:positionH relativeFrom="column">
            <wp:posOffset>438150</wp:posOffset>
          </wp:positionH>
          <wp:positionV relativeFrom="paragraph">
            <wp:posOffset>-278130</wp:posOffset>
          </wp:positionV>
          <wp:extent cx="742950" cy="742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2B9">
      <w:rPr>
        <w:noProof/>
      </w:rPr>
      <mc:AlternateContent>
        <mc:Choice Requires="wps">
          <w:drawing>
            <wp:inline distT="0" distB="0" distL="0" distR="0" wp14:anchorId="1C0B13F5" wp14:editId="70097106">
              <wp:extent cx="304800" cy="304800"/>
              <wp:effectExtent l="0" t="0" r="0" b="0"/>
              <wp:docPr id="1" name="AutoShape 1" descr="Acmar Logo PNG Images - Clean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7E46C03" id="AutoShape 1" o:spid="_x0000_s1026" alt="Acmar Logo PNG Images - Clean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ZCzAIAAOAFAAAOAAAAZHJzL2Uyb0RvYy54bWysVG1vmzAQ/j5p/8Hydwqk5AVUUqUhVJWy&#10;rlK3H+AYA9bAZrYT0k377zubJE3aL9M2Plj2nXnu7rnHd3O7bxu0Y0pzKVIcXgUYMUFlwUWV4q9f&#10;cm+GkTZEFKSRgqX4hWl8O//44abvEjaStWwKphCACJ30XYprY7rE9zWtWUv0leyYAGcpVUsMHFXl&#10;F4r0gN42/igIJn4vVdEpSZnWYM0GJ547/LJk1HwuS80MalIMuRm3Krdu7OrPb0hSKdLVnB7SIH+R&#10;RUu4gKAnqIwYgraKv4NqOVVSy9JcUdn6siw5Za4GqCYM3lTzXJOOuVqAHN2daNL/D5Y+7p4U4gX0&#10;DiNBWmjRYmuki4zAVDBNga4FbYlCa1lJ9PR4jx5aUjGNPLRsGBFgsTz2nU4A7rl7UpYJ3a0l/aaR&#10;kMuaiIotdAfdGOIcTUrJvmakgIJCC+FfYNiDBjS06T/JAjIjkJljeV+q1sYA/tDeNfPl1Ey2N4iC&#10;8TqIZgG0nILrsLcRSHL8uVPa3DPZIrtJsYLsHDjZrbUZrh6v2FhC5rxpwE6SRlwYAHOwQGj41fps&#10;Eq79P+MgXs1Ws8iLRpOVFwVZ5i3yZeRN8nA6zq6z5TILf9m4YZTUvCiYsGGOUgyjP2v14VEMIjqJ&#10;UcuGFxbOpqRVtVk2Cu0IPIXcfY5y8Lxe8y/TcHxBLW9KCkdRcDeKvXwym3pRHo29eBrMvCCM7+JJ&#10;EMVRll+WtOaC/XtJqE9xPB6NXZfOkn5TW+C+97WRpOUGhk3D2xSDNOCzl0hiFbgShdsbwpthf0aF&#10;Tf+VCmj3sdFOr1aig/o3sngBuSoJcgLlwViETS3VD4x6GDEp1t+3RDGMmgcBko/DKLIzyR2i8XQE&#10;B3Xu2Zx7iKAAlWKD0bBdmmGObTvFqxoihY4YIe0DLrmTsH1CQ1aHxwVjxFVyGHl2Tp2f3a3XwTz/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+ORkLMAgAA4AUAAA4AAAAAAAAAAAAAAAAALgIAAGRycy9lMm9Eb2MueG1sUEsBAi0A&#10;FAAGAAgAAAAhAEyg6SzYAAAAAwEAAA8AAAAAAAAAAAAAAAAAJgUAAGRycy9kb3ducmV2LnhtbFBL&#10;BQYAAAAABAAEAPMAAAArBgAAAAA=&#10;" filled="f" stroked="f">
              <o:lock v:ext="edit" aspectratio="t"/>
              <w10:anchorlock/>
            </v:rect>
          </w:pict>
        </mc:Fallback>
      </mc:AlternateContent>
    </w:r>
    <w:r w:rsidR="005832B9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9F9B8"/>
    <w:multiLevelType w:val="singleLevel"/>
    <w:tmpl w:val="8489F9B8"/>
    <w:lvl w:ilvl="0">
      <w:start w:val="1"/>
      <w:numFmt w:val="decimal"/>
      <w:suff w:val="space"/>
      <w:lvlText w:val="%1."/>
      <w:lvlJc w:val="left"/>
    </w:lvl>
  </w:abstractNum>
  <w:num w:numId="1" w16cid:durableId="12419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B9"/>
    <w:rsid w:val="000278B1"/>
    <w:rsid w:val="00047ECB"/>
    <w:rsid w:val="000F7318"/>
    <w:rsid w:val="001726B3"/>
    <w:rsid w:val="001D709D"/>
    <w:rsid w:val="001E4E9E"/>
    <w:rsid w:val="002628F7"/>
    <w:rsid w:val="002B43BA"/>
    <w:rsid w:val="003E588E"/>
    <w:rsid w:val="00445DA8"/>
    <w:rsid w:val="004D6C6D"/>
    <w:rsid w:val="00500A1E"/>
    <w:rsid w:val="005426CA"/>
    <w:rsid w:val="00556F2F"/>
    <w:rsid w:val="005832B9"/>
    <w:rsid w:val="006406CC"/>
    <w:rsid w:val="00713C8E"/>
    <w:rsid w:val="007361BB"/>
    <w:rsid w:val="007C2334"/>
    <w:rsid w:val="00854D03"/>
    <w:rsid w:val="00930EF8"/>
    <w:rsid w:val="009635C6"/>
    <w:rsid w:val="0099785E"/>
    <w:rsid w:val="00A8199E"/>
    <w:rsid w:val="00A94890"/>
    <w:rsid w:val="00C15547"/>
    <w:rsid w:val="00CA3088"/>
    <w:rsid w:val="00D26E0D"/>
    <w:rsid w:val="00D52298"/>
    <w:rsid w:val="00D76ABC"/>
    <w:rsid w:val="00E231FA"/>
    <w:rsid w:val="00EE2C54"/>
    <w:rsid w:val="00EE340C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E797E"/>
  <w15:chartTrackingRefBased/>
  <w15:docId w15:val="{3F5DC54F-E7C0-4096-AD55-43F2B0A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2B9"/>
    <w:rPr>
      <w:color w:val="0563C1"/>
      <w:u w:val="single"/>
    </w:rPr>
  </w:style>
  <w:style w:type="character" w:customStyle="1" w:styleId="NormalCharacter">
    <w:name w:val="NormalCharacter"/>
    <w:semiHidden/>
    <w:rsid w:val="005832B9"/>
  </w:style>
  <w:style w:type="paragraph" w:styleId="a4">
    <w:name w:val="header"/>
    <w:basedOn w:val="a"/>
    <w:link w:val="a5"/>
    <w:uiPriority w:val="99"/>
    <w:unhideWhenUsed/>
    <w:rsid w:val="005832B9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5832B9"/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5832B9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5832B9"/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paragraph" w:customStyle="1" w:styleId="Default">
    <w:name w:val="Default"/>
    <w:rsid w:val="001D709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47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MY"/>
    </w:rPr>
  </w:style>
  <w:style w:type="character" w:customStyle="1" w:styleId="HTML0">
    <w:name w:val="HTML 预设格式 字符"/>
    <w:basedOn w:val="a0"/>
    <w:link w:val="HTML"/>
    <w:uiPriority w:val="99"/>
    <w:semiHidden/>
    <w:rsid w:val="00047E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4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Kok Hong</dc:creator>
  <cp:keywords/>
  <dc:description/>
  <cp:lastModifiedBy>屈峣 yao</cp:lastModifiedBy>
  <cp:revision>16</cp:revision>
  <dcterms:created xsi:type="dcterms:W3CDTF">2025-10-30T02:39:00Z</dcterms:created>
  <dcterms:modified xsi:type="dcterms:W3CDTF">2026-01-13T02:04:00Z</dcterms:modified>
</cp:coreProperties>
</file>