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724" w:tblpY="2622"/>
        <w:tblOverlap w:val="never"/>
        <w:tblW w:w="8879" w:type="dxa"/>
        <w:tblLayout w:type="fixed"/>
        <w:tblLook w:val="04A0" w:firstRow="1" w:lastRow="0" w:firstColumn="1" w:lastColumn="0" w:noHBand="0" w:noVBand="1"/>
      </w:tblPr>
      <w:tblGrid>
        <w:gridCol w:w="1555"/>
        <w:gridCol w:w="2970"/>
        <w:gridCol w:w="1501"/>
        <w:gridCol w:w="2853"/>
      </w:tblGrid>
      <w:tr w:rsidR="000220FE" w:rsidTr="00AF5601">
        <w:trPr>
          <w:trHeight w:val="5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申请单位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</w:tr>
      <w:tr w:rsidR="000220FE" w:rsidTr="00AF5601">
        <w:trPr>
          <w:trHeight w:val="5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申</w:t>
            </w:r>
            <w:r w:rsidR="00AF5601"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请</w:t>
            </w:r>
            <w:r w:rsidR="00AF5601"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人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联系方式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</w:tr>
      <w:tr w:rsidR="000220FE" w:rsidTr="00AF5601">
        <w:trPr>
          <w:trHeight w:val="5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事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="00AF5601" w:rsidRPr="00AF5601">
              <w:rPr>
                <w:sz w:val="24"/>
              </w:rPr>
              <w:t xml:space="preserve">  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由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起止时间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</w:tr>
      <w:tr w:rsidR="000220FE" w:rsidTr="00AF5601">
        <w:trPr>
          <w:trHeight w:val="11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7F7765" w:rsidP="00AF5601">
            <w:pPr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预计用工数</w:t>
            </w:r>
            <w:r w:rsidRPr="00AF5601">
              <w:rPr>
                <w:rFonts w:hint="eastAsia"/>
                <w:sz w:val="24"/>
              </w:rPr>
              <w:br/>
            </w:r>
            <w:r w:rsidRPr="00AF5601">
              <w:rPr>
                <w:rFonts w:hint="eastAsia"/>
                <w:sz w:val="24"/>
              </w:rPr>
              <w:t>（</w:t>
            </w:r>
            <w:r w:rsidRPr="00AF5601">
              <w:rPr>
                <w:rFonts w:hint="eastAsia"/>
                <w:sz w:val="24"/>
              </w:rPr>
              <w:t>6</w:t>
            </w:r>
            <w:r w:rsidRPr="00AF5601">
              <w:rPr>
                <w:rFonts w:hint="eastAsia"/>
                <w:sz w:val="24"/>
              </w:rPr>
              <w:t>小时</w:t>
            </w:r>
            <w:r w:rsidRPr="00AF5601">
              <w:rPr>
                <w:rFonts w:hint="eastAsia"/>
                <w:sz w:val="24"/>
              </w:rPr>
              <w:t>/</w:t>
            </w:r>
            <w:r w:rsidRPr="00AF5601">
              <w:rPr>
                <w:rFonts w:hint="eastAsia"/>
                <w:sz w:val="24"/>
              </w:rPr>
              <w:t>次）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7F7765" w:rsidP="00AF5601">
            <w:pPr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实际用工数</w:t>
            </w:r>
            <w:r w:rsidRPr="00AF5601">
              <w:rPr>
                <w:rFonts w:hint="eastAsia"/>
                <w:sz w:val="24"/>
              </w:rPr>
              <w:br/>
            </w:r>
            <w:r w:rsidRPr="00AF5601">
              <w:rPr>
                <w:rFonts w:hint="eastAsia"/>
                <w:sz w:val="24"/>
              </w:rPr>
              <w:t>（人</w:t>
            </w:r>
            <w:r w:rsidRPr="00AF5601">
              <w:rPr>
                <w:rFonts w:hint="eastAsia"/>
                <w:sz w:val="24"/>
              </w:rPr>
              <w:t>/</w:t>
            </w:r>
            <w:r w:rsidRPr="00AF5601">
              <w:rPr>
                <w:rFonts w:hint="eastAsia"/>
                <w:sz w:val="24"/>
              </w:rPr>
              <w:t>次）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</w:tc>
      </w:tr>
      <w:tr w:rsidR="000220FE" w:rsidTr="00AF5601">
        <w:trPr>
          <w:trHeight w:val="21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用工单位</w:t>
            </w:r>
          </w:p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审</w:t>
            </w:r>
            <w:r w:rsid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核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0220FE" w:rsidP="00AF5601">
            <w:pPr>
              <w:rPr>
                <w:sz w:val="24"/>
              </w:rPr>
            </w:pPr>
          </w:p>
          <w:p w:rsidR="000220FE" w:rsidRPr="00AF5601" w:rsidRDefault="000220FE" w:rsidP="00AF5601">
            <w:pPr>
              <w:rPr>
                <w:sz w:val="24"/>
              </w:rPr>
            </w:pPr>
          </w:p>
          <w:p w:rsidR="000220FE" w:rsidRPr="00AF5601" w:rsidRDefault="000220FE" w:rsidP="00AF5601">
            <w:pPr>
              <w:ind w:leftChars="200" w:left="420"/>
              <w:rPr>
                <w:sz w:val="24"/>
              </w:rPr>
            </w:pPr>
          </w:p>
          <w:p w:rsidR="000220FE" w:rsidRPr="00AF5601" w:rsidRDefault="000220FE" w:rsidP="00AF5601">
            <w:pPr>
              <w:ind w:leftChars="200" w:left="420"/>
              <w:rPr>
                <w:sz w:val="24"/>
              </w:rPr>
            </w:pPr>
          </w:p>
          <w:p w:rsidR="000220FE" w:rsidRPr="00AF5601" w:rsidRDefault="007F7765" w:rsidP="00CD739C">
            <w:pPr>
              <w:ind w:leftChars="200" w:left="42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负责人签字：</w:t>
            </w:r>
            <w:r w:rsidR="00CD739C" w:rsidRPr="00AF5601">
              <w:rPr>
                <w:rFonts w:hint="eastAsia"/>
                <w:sz w:val="24"/>
              </w:rPr>
              <w:t>（公章）</w:t>
            </w:r>
            <w:r w:rsidR="00CD739C">
              <w:rPr>
                <w:rFonts w:hint="eastAsia"/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 xml:space="preserve">                    </w:t>
            </w:r>
            <w:r w:rsidRPr="00AF5601">
              <w:rPr>
                <w:rFonts w:hint="eastAsia"/>
                <w:sz w:val="24"/>
              </w:rPr>
              <w:t>年</w:t>
            </w:r>
            <w:r w:rsidRPr="00AF5601">
              <w:rPr>
                <w:rFonts w:hint="eastAsia"/>
                <w:sz w:val="24"/>
              </w:rPr>
              <w:t xml:space="preserve">    </w:t>
            </w:r>
            <w:r w:rsidRPr="00AF5601">
              <w:rPr>
                <w:rFonts w:hint="eastAsia"/>
                <w:sz w:val="24"/>
              </w:rPr>
              <w:t>月</w:t>
            </w:r>
            <w:r w:rsidRPr="00AF5601">
              <w:rPr>
                <w:rFonts w:hint="eastAsia"/>
                <w:sz w:val="24"/>
              </w:rPr>
              <w:t xml:space="preserve">    </w:t>
            </w:r>
            <w:r w:rsidRPr="00AF5601">
              <w:rPr>
                <w:rFonts w:hint="eastAsia"/>
                <w:sz w:val="24"/>
              </w:rPr>
              <w:t>日</w:t>
            </w:r>
          </w:p>
        </w:tc>
      </w:tr>
      <w:tr w:rsidR="00AF5601" w:rsidTr="00AF5601">
        <w:trPr>
          <w:trHeight w:val="119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601" w:rsidRPr="00AF5601" w:rsidRDefault="00AF5601" w:rsidP="00AF5601">
            <w:pPr>
              <w:ind w:firstLineChars="100" w:firstLine="24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保卫处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601" w:rsidRPr="00AF5601" w:rsidRDefault="00AF5601" w:rsidP="00AF5601">
            <w:pPr>
              <w:ind w:firstLineChars="100" w:firstLine="240"/>
              <w:rPr>
                <w:sz w:val="24"/>
              </w:rPr>
            </w:pPr>
          </w:p>
          <w:p w:rsidR="00AF5601" w:rsidRPr="00AF5601" w:rsidRDefault="00AF5601" w:rsidP="00AF5601">
            <w:pPr>
              <w:ind w:firstLineChars="100" w:firstLine="240"/>
              <w:rPr>
                <w:sz w:val="24"/>
              </w:rPr>
            </w:pPr>
          </w:p>
          <w:p w:rsidR="00AF5601" w:rsidRPr="00AF5601" w:rsidRDefault="00AF5601" w:rsidP="00AF5601">
            <w:pPr>
              <w:ind w:firstLineChars="200" w:firstLine="48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相关科室签字：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sz w:val="24"/>
              </w:rPr>
              <w:t xml:space="preserve">                         </w:t>
            </w:r>
            <w:r w:rsidRPr="00AF5601">
              <w:rPr>
                <w:rFonts w:hint="eastAsia"/>
                <w:sz w:val="24"/>
              </w:rPr>
              <w:t>年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sz w:val="24"/>
              </w:rPr>
              <w:t xml:space="preserve">   </w:t>
            </w:r>
            <w:r w:rsidRPr="00AF5601">
              <w:rPr>
                <w:rFonts w:hint="eastAsia"/>
                <w:sz w:val="24"/>
              </w:rPr>
              <w:t>月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sz w:val="24"/>
              </w:rPr>
              <w:t xml:space="preserve">   </w:t>
            </w:r>
            <w:r w:rsidRPr="00AF5601">
              <w:rPr>
                <w:rFonts w:hint="eastAsia"/>
                <w:sz w:val="24"/>
              </w:rPr>
              <w:t>日</w:t>
            </w:r>
            <w:r w:rsidRPr="00AF5601">
              <w:rPr>
                <w:rFonts w:hint="eastAsia"/>
                <w:sz w:val="24"/>
              </w:rPr>
              <w:t xml:space="preserve">  </w:t>
            </w:r>
          </w:p>
        </w:tc>
      </w:tr>
      <w:tr w:rsidR="00AF5601" w:rsidTr="00AF5601">
        <w:trPr>
          <w:trHeight w:val="1029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601" w:rsidRPr="00AF5601" w:rsidRDefault="00AF5601" w:rsidP="00AF5601">
            <w:pPr>
              <w:ind w:firstLineChars="100" w:firstLine="240"/>
              <w:rPr>
                <w:sz w:val="24"/>
              </w:rPr>
            </w:pP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601" w:rsidRPr="00AF5601" w:rsidRDefault="00AF5601" w:rsidP="00AF5601">
            <w:pPr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 xml:space="preserve"> </w:t>
            </w:r>
            <w:r w:rsidRPr="00AF5601">
              <w:rPr>
                <w:sz w:val="24"/>
              </w:rPr>
              <w:t xml:space="preserve">                           </w:t>
            </w:r>
          </w:p>
          <w:p w:rsidR="00AF5601" w:rsidRPr="00AF5601" w:rsidRDefault="00AF5601" w:rsidP="00AF5601">
            <w:pPr>
              <w:rPr>
                <w:sz w:val="24"/>
              </w:rPr>
            </w:pPr>
          </w:p>
          <w:p w:rsidR="00AF5601" w:rsidRPr="00AF5601" w:rsidRDefault="00AF5601" w:rsidP="00AF5601">
            <w:pPr>
              <w:jc w:val="center"/>
              <w:rPr>
                <w:sz w:val="24"/>
              </w:rPr>
            </w:pPr>
            <w:r w:rsidRPr="00AF5601">
              <w:rPr>
                <w:sz w:val="24"/>
              </w:rPr>
              <w:t xml:space="preserve">                        </w:t>
            </w:r>
          </w:p>
          <w:p w:rsidR="00AF5601" w:rsidRPr="00AF5601" w:rsidRDefault="00AF5601" w:rsidP="00AF5601">
            <w:pPr>
              <w:ind w:firstLineChars="200" w:firstLine="48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负责人签字：（公章）</w:t>
            </w:r>
            <w:r w:rsidRPr="00AF5601">
              <w:rPr>
                <w:sz w:val="24"/>
              </w:rPr>
              <w:t xml:space="preserve">                     </w:t>
            </w:r>
            <w:r w:rsidRPr="00AF5601">
              <w:rPr>
                <w:rFonts w:hint="eastAsia"/>
                <w:sz w:val="24"/>
              </w:rPr>
              <w:t>年</w:t>
            </w:r>
            <w:r w:rsidRPr="00AF5601">
              <w:rPr>
                <w:rFonts w:hint="eastAsia"/>
                <w:sz w:val="24"/>
              </w:rPr>
              <w:t xml:space="preserve">    </w:t>
            </w:r>
            <w:r w:rsidRPr="00AF5601">
              <w:rPr>
                <w:rFonts w:hint="eastAsia"/>
                <w:sz w:val="24"/>
              </w:rPr>
              <w:t>月</w:t>
            </w:r>
            <w:r w:rsidRPr="00AF5601">
              <w:rPr>
                <w:rFonts w:hint="eastAsia"/>
                <w:sz w:val="24"/>
              </w:rPr>
              <w:t xml:space="preserve">    </w:t>
            </w:r>
            <w:r w:rsidRPr="00AF5601">
              <w:rPr>
                <w:rFonts w:hint="eastAsia"/>
                <w:sz w:val="24"/>
              </w:rPr>
              <w:t>日</w:t>
            </w:r>
          </w:p>
        </w:tc>
      </w:tr>
      <w:tr w:rsidR="000220FE" w:rsidTr="00AF5601">
        <w:trPr>
          <w:trHeight w:val="221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7F7765" w:rsidP="00AF5601">
            <w:pPr>
              <w:ind w:firstLineChars="100" w:firstLine="24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用工说明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7F7765" w:rsidP="00AF5601">
            <w:pPr>
              <w:ind w:firstLineChars="200" w:firstLine="480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根据校园保安新的招标要求，保安依据岗位上人，无法抽调多余人员加班，自</w:t>
            </w:r>
            <w:r w:rsidRPr="00AF5601">
              <w:rPr>
                <w:rFonts w:hint="eastAsia"/>
                <w:sz w:val="24"/>
              </w:rPr>
              <w:t>2024</w:t>
            </w:r>
            <w:r w:rsidRPr="00AF5601">
              <w:rPr>
                <w:rFonts w:hint="eastAsia"/>
                <w:sz w:val="24"/>
              </w:rPr>
              <w:t>年</w:t>
            </w:r>
            <w:r w:rsidRPr="00AF5601">
              <w:rPr>
                <w:rFonts w:hint="eastAsia"/>
                <w:sz w:val="24"/>
              </w:rPr>
              <w:t>8</w:t>
            </w:r>
            <w:r w:rsidRPr="00AF5601">
              <w:rPr>
                <w:rFonts w:hint="eastAsia"/>
                <w:sz w:val="24"/>
              </w:rPr>
              <w:t>月</w:t>
            </w:r>
            <w:r w:rsidRPr="00AF5601">
              <w:rPr>
                <w:rFonts w:hint="eastAsia"/>
                <w:sz w:val="24"/>
              </w:rPr>
              <w:t>1</w:t>
            </w:r>
            <w:r w:rsidRPr="00AF5601">
              <w:rPr>
                <w:rFonts w:hint="eastAsia"/>
                <w:sz w:val="24"/>
              </w:rPr>
              <w:t>日起，校园一切临时用工均由各单位自行申请、费用自行承担的结算方式进行，请核实实际用工数量。</w:t>
            </w:r>
            <w:r w:rsidRPr="00AF5601">
              <w:rPr>
                <w:rFonts w:hint="eastAsia"/>
                <w:sz w:val="24"/>
              </w:rPr>
              <w:br/>
            </w:r>
            <w:r w:rsidR="00CD739C">
              <w:rPr>
                <w:rFonts w:hint="eastAsia"/>
                <w:sz w:val="24"/>
              </w:rPr>
              <w:t xml:space="preserve"> </w:t>
            </w:r>
            <w:r w:rsidR="00CD739C">
              <w:rPr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“保安临时用工申请表”从保卫处网站下载专区下载，填写盖章后送至保卫处</w:t>
            </w:r>
            <w:r w:rsidRPr="00AF5601">
              <w:rPr>
                <w:rFonts w:hint="eastAsia"/>
                <w:sz w:val="24"/>
              </w:rPr>
              <w:t>118</w:t>
            </w:r>
            <w:r w:rsidRPr="00AF5601">
              <w:rPr>
                <w:rFonts w:hint="eastAsia"/>
                <w:sz w:val="24"/>
              </w:rPr>
              <w:t>办公室。</w:t>
            </w:r>
          </w:p>
        </w:tc>
      </w:tr>
      <w:tr w:rsidR="000220FE" w:rsidTr="00AF5601">
        <w:trPr>
          <w:trHeight w:val="226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0FE" w:rsidRPr="00AF5601" w:rsidRDefault="007F7765" w:rsidP="00AF5601">
            <w:pPr>
              <w:jc w:val="center"/>
              <w:rPr>
                <w:sz w:val="24"/>
              </w:rPr>
            </w:pPr>
            <w:r w:rsidRPr="00AF5601">
              <w:rPr>
                <w:rFonts w:hint="eastAsia"/>
                <w:sz w:val="24"/>
              </w:rPr>
              <w:t>备</w:t>
            </w:r>
            <w:r w:rsidRPr="00AF5601">
              <w:rPr>
                <w:rFonts w:hint="eastAsia"/>
                <w:sz w:val="24"/>
              </w:rPr>
              <w:t xml:space="preserve"> </w:t>
            </w:r>
            <w:r w:rsidR="00AF5601" w:rsidRPr="00AF5601">
              <w:rPr>
                <w:sz w:val="24"/>
              </w:rPr>
              <w:t xml:space="preserve"> </w:t>
            </w:r>
            <w:r w:rsidRPr="00AF5601">
              <w:rPr>
                <w:rFonts w:hint="eastAsia"/>
                <w:sz w:val="24"/>
              </w:rPr>
              <w:t>注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0FE" w:rsidRPr="00AF5601" w:rsidRDefault="007F7765" w:rsidP="00AF5601">
            <w:pPr>
              <w:ind w:firstLineChars="200" w:firstLine="480"/>
              <w:rPr>
                <w:sz w:val="24"/>
              </w:rPr>
            </w:pPr>
            <w:proofErr w:type="gramStart"/>
            <w:r w:rsidRPr="00AF5601">
              <w:rPr>
                <w:rFonts w:hint="eastAsia"/>
                <w:sz w:val="24"/>
              </w:rPr>
              <w:t>合肥市现非全日制</w:t>
            </w:r>
            <w:proofErr w:type="gramEnd"/>
            <w:r w:rsidRPr="00AF5601">
              <w:rPr>
                <w:rFonts w:hint="eastAsia"/>
                <w:sz w:val="24"/>
              </w:rPr>
              <w:t>小时工最低工资标准为</w:t>
            </w:r>
            <w:r w:rsidRPr="00AF5601">
              <w:rPr>
                <w:rFonts w:hint="eastAsia"/>
                <w:sz w:val="24"/>
              </w:rPr>
              <w:t>21</w:t>
            </w:r>
            <w:r w:rsidRPr="00AF5601">
              <w:rPr>
                <w:rFonts w:hint="eastAsia"/>
                <w:sz w:val="24"/>
              </w:rPr>
              <w:t>元</w:t>
            </w:r>
            <w:r w:rsidRPr="00AF5601">
              <w:rPr>
                <w:rFonts w:hint="eastAsia"/>
                <w:sz w:val="24"/>
              </w:rPr>
              <w:t>/</w:t>
            </w:r>
            <w:r w:rsidRPr="00AF5601">
              <w:rPr>
                <w:rFonts w:hint="eastAsia"/>
                <w:sz w:val="24"/>
              </w:rPr>
              <w:t>小时；因参与临时加班用工</w:t>
            </w:r>
            <w:proofErr w:type="gramStart"/>
            <w:r w:rsidRPr="00AF5601">
              <w:rPr>
                <w:rFonts w:hint="eastAsia"/>
                <w:sz w:val="24"/>
              </w:rPr>
              <w:t>保安为</w:t>
            </w:r>
            <w:proofErr w:type="gramEnd"/>
            <w:r w:rsidRPr="00AF5601">
              <w:rPr>
                <w:rFonts w:hint="eastAsia"/>
                <w:sz w:val="24"/>
              </w:rPr>
              <w:t>保安公司聘用正式员工，保险已购买，临时用工加班费按</w:t>
            </w:r>
            <w:r w:rsidRPr="00AF5601">
              <w:rPr>
                <w:rFonts w:hint="eastAsia"/>
                <w:sz w:val="24"/>
              </w:rPr>
              <w:t>16</w:t>
            </w:r>
            <w:r w:rsidRPr="00AF5601">
              <w:rPr>
                <w:rFonts w:hint="eastAsia"/>
                <w:sz w:val="24"/>
              </w:rPr>
              <w:t>元</w:t>
            </w:r>
            <w:r w:rsidRPr="00AF5601">
              <w:rPr>
                <w:rFonts w:hint="eastAsia"/>
                <w:sz w:val="24"/>
              </w:rPr>
              <w:t>/</w:t>
            </w:r>
            <w:r w:rsidR="00B33526">
              <w:rPr>
                <w:rFonts w:hint="eastAsia"/>
                <w:sz w:val="24"/>
              </w:rPr>
              <w:t>人</w:t>
            </w:r>
            <w:r w:rsidR="00B33526">
              <w:rPr>
                <w:rFonts w:hint="eastAsia"/>
                <w:sz w:val="24"/>
              </w:rPr>
              <w:t>/</w:t>
            </w:r>
            <w:r w:rsidRPr="00AF5601">
              <w:rPr>
                <w:rFonts w:hint="eastAsia"/>
                <w:sz w:val="24"/>
              </w:rPr>
              <w:t>小时结算。</w:t>
            </w:r>
          </w:p>
        </w:tc>
      </w:tr>
    </w:tbl>
    <w:p w:rsidR="000220FE" w:rsidRPr="00AF5601" w:rsidRDefault="007F7765">
      <w:pPr>
        <w:jc w:val="center"/>
        <w:rPr>
          <w:sz w:val="44"/>
          <w:szCs w:val="44"/>
        </w:rPr>
      </w:pPr>
      <w:bookmarkStart w:id="0" w:name="_GoBack"/>
      <w:r w:rsidRPr="00AF5601">
        <w:rPr>
          <w:rFonts w:hint="eastAsia"/>
          <w:sz w:val="44"/>
          <w:szCs w:val="44"/>
        </w:rPr>
        <w:t>安徽建筑大学保安临时用工申请表</w:t>
      </w:r>
      <w:bookmarkEnd w:id="0"/>
    </w:p>
    <w:sectPr w:rsidR="000220FE" w:rsidRPr="00AF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M2EwYTQ4Y2I5YTNhMGEzODFkZDcyZWU4NjRmNTkifQ=="/>
    <w:docVar w:name="KSO_WPS_MARK_KEY" w:val="989db302-1e1f-4b99-9a7f-f1455344a251"/>
  </w:docVars>
  <w:rsids>
    <w:rsidRoot w:val="000220FE"/>
    <w:rsid w:val="000220FE"/>
    <w:rsid w:val="007F7765"/>
    <w:rsid w:val="00AF5601"/>
    <w:rsid w:val="00B33526"/>
    <w:rsid w:val="00B51975"/>
    <w:rsid w:val="00CD739C"/>
    <w:rsid w:val="00DA0840"/>
    <w:rsid w:val="09E57B43"/>
    <w:rsid w:val="1EE50FE6"/>
    <w:rsid w:val="2B951277"/>
    <w:rsid w:val="40550510"/>
    <w:rsid w:val="43C26223"/>
    <w:rsid w:val="4DBC341E"/>
    <w:rsid w:val="71B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605B5"/>
  <w15:docId w15:val="{FAFD001D-34A0-430D-96CA-5DC84763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AF5601"/>
    <w:rPr>
      <w:sz w:val="18"/>
      <w:szCs w:val="18"/>
    </w:rPr>
  </w:style>
  <w:style w:type="character" w:customStyle="1" w:styleId="a6">
    <w:name w:val="批注框文本 字符"/>
    <w:basedOn w:val="a0"/>
    <w:link w:val="a5"/>
    <w:rsid w:val="00AF56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</dc:creator>
  <cp:lastModifiedBy>王</cp:lastModifiedBy>
  <cp:revision>2</cp:revision>
  <cp:lastPrinted>2024-08-30T01:36:00Z</cp:lastPrinted>
  <dcterms:created xsi:type="dcterms:W3CDTF">2024-09-06T09:39:00Z</dcterms:created>
  <dcterms:modified xsi:type="dcterms:W3CDTF">2024-09-06T09:39:00Z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AE9066CB6CBF405A89AD65D5C1B5D2DD_12</vt:lpwstr>
  </property>
</Properties>
</file>