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4A49">
      <w:pPr>
        <w:pStyle w:val="2"/>
        <w:spacing w:line="240" w:lineRule="auto"/>
        <w:ind w:right="0"/>
        <w:jc w:val="center"/>
        <w:outlineLvl w:val="2"/>
        <w:rPr>
          <w:sz w:val="43"/>
          <w:szCs w:val="43"/>
        </w:rPr>
      </w:pPr>
      <w:r>
        <w:rPr>
          <w:spacing w:val="9"/>
          <w:sz w:val="43"/>
          <w:szCs w:val="43"/>
        </w:rPr>
        <w:t>安徽省大学生戏剧（戏曲）与朗诵专项展演活动</w:t>
      </w:r>
      <w:r>
        <w:rPr>
          <w:rFonts w:hint="eastAsia"/>
          <w:spacing w:val="9"/>
          <w:sz w:val="43"/>
          <w:szCs w:val="43"/>
          <w:lang w:val="en-US" w:eastAsia="zh-CN"/>
        </w:rPr>
        <w:t>校内选拔</w:t>
      </w:r>
      <w:r>
        <w:rPr>
          <w:spacing w:val="9"/>
          <w:sz w:val="43"/>
          <w:szCs w:val="43"/>
        </w:rPr>
        <w:t>节目信息表</w:t>
      </w:r>
    </w:p>
    <w:p w14:paraId="42C3EFEE">
      <w:pPr>
        <w:spacing w:line="317" w:lineRule="auto"/>
        <w:rPr>
          <w:rFonts w:ascii="Arial"/>
          <w:sz w:val="21"/>
        </w:rPr>
      </w:pPr>
    </w:p>
    <w:p w14:paraId="56717B52">
      <w:pPr>
        <w:spacing w:line="318" w:lineRule="auto"/>
        <w:rPr>
          <w:rFonts w:ascii="Arial"/>
          <w:sz w:val="21"/>
        </w:rPr>
      </w:pPr>
      <w:bookmarkStart w:id="0" w:name="_GoBack"/>
      <w:bookmarkEnd w:id="0"/>
    </w:p>
    <w:p w14:paraId="7DFEA210">
      <w:pPr>
        <w:pStyle w:val="2"/>
        <w:spacing w:before="133" w:line="199" w:lineRule="auto"/>
      </w:pPr>
      <w:r>
        <w:rPr>
          <w:spacing w:val="4"/>
        </w:rPr>
        <w:t>学</w:t>
      </w:r>
      <w:r>
        <w:rPr>
          <w:rFonts w:hint="eastAsia"/>
          <w:spacing w:val="4"/>
          <w:lang w:val="en-US" w:eastAsia="zh-CN"/>
        </w:rPr>
        <w:t>院</w:t>
      </w:r>
      <w:r>
        <w:rPr>
          <w:spacing w:val="4"/>
        </w:rPr>
        <w:t>名称（盖章</w:t>
      </w:r>
      <w:r>
        <w:rPr>
          <w:spacing w:val="-30"/>
        </w:rPr>
        <w:t xml:space="preserve"> </w:t>
      </w:r>
      <w:r>
        <w:rPr>
          <w:spacing w:val="-82"/>
          <w:w w:val="95"/>
        </w:rPr>
        <w:t>）：</w:t>
      </w:r>
    </w:p>
    <w:p w14:paraId="47350957">
      <w:pPr>
        <w:pStyle w:val="2"/>
        <w:spacing w:before="182" w:line="199" w:lineRule="auto"/>
      </w:pPr>
      <w:r>
        <w:rPr>
          <w:spacing w:val="6"/>
        </w:rPr>
        <w:t>联系人：</w:t>
      </w:r>
      <w:r>
        <w:t xml:space="preserve">                        </w:t>
      </w:r>
      <w:r>
        <w:rPr>
          <w:spacing w:val="6"/>
        </w:rPr>
        <w:t>联系方式（手机</w:t>
      </w:r>
      <w:r>
        <w:rPr>
          <w:spacing w:val="-68"/>
        </w:rPr>
        <w:t>）：</w:t>
      </w:r>
    </w:p>
    <w:p w14:paraId="45F7264A">
      <w:pPr>
        <w:spacing w:line="49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568"/>
        <w:gridCol w:w="1328"/>
        <w:gridCol w:w="1426"/>
        <w:gridCol w:w="1621"/>
        <w:gridCol w:w="2429"/>
      </w:tblGrid>
      <w:tr w14:paraId="25177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1" w:type="dxa"/>
            <w:gridSpan w:val="2"/>
            <w:vAlign w:val="top"/>
          </w:tcPr>
          <w:p w14:paraId="36EA39A0">
            <w:pPr>
              <w:spacing w:before="158"/>
              <w:ind w:left="58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节目名称</w:t>
            </w:r>
          </w:p>
        </w:tc>
        <w:tc>
          <w:tcPr>
            <w:tcW w:w="2754" w:type="dxa"/>
            <w:gridSpan w:val="2"/>
            <w:vAlign w:val="top"/>
          </w:tcPr>
          <w:p w14:paraId="51903BF7">
            <w:pPr>
              <w:pStyle w:val="6"/>
            </w:pPr>
          </w:p>
        </w:tc>
        <w:tc>
          <w:tcPr>
            <w:tcW w:w="1621" w:type="dxa"/>
            <w:vAlign w:val="top"/>
          </w:tcPr>
          <w:p w14:paraId="4BE0F2D7">
            <w:pPr>
              <w:spacing w:before="159" w:line="239" w:lineRule="auto"/>
              <w:ind w:left="1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类别、组别</w:t>
            </w:r>
          </w:p>
        </w:tc>
        <w:tc>
          <w:tcPr>
            <w:tcW w:w="2429" w:type="dxa"/>
            <w:vAlign w:val="top"/>
          </w:tcPr>
          <w:p w14:paraId="2CD7654F">
            <w:pPr>
              <w:pStyle w:val="6"/>
            </w:pPr>
          </w:p>
        </w:tc>
      </w:tr>
      <w:tr w14:paraId="05828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gridSpan w:val="2"/>
            <w:vAlign w:val="top"/>
          </w:tcPr>
          <w:p w14:paraId="463EA08D">
            <w:pPr>
              <w:spacing w:before="154" w:line="239" w:lineRule="auto"/>
              <w:ind w:left="5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参演人数</w:t>
            </w:r>
          </w:p>
        </w:tc>
        <w:tc>
          <w:tcPr>
            <w:tcW w:w="2754" w:type="dxa"/>
            <w:gridSpan w:val="2"/>
            <w:vAlign w:val="top"/>
          </w:tcPr>
          <w:p w14:paraId="13834560">
            <w:pPr>
              <w:pStyle w:val="6"/>
            </w:pPr>
          </w:p>
        </w:tc>
        <w:tc>
          <w:tcPr>
            <w:tcW w:w="1621" w:type="dxa"/>
            <w:vAlign w:val="top"/>
          </w:tcPr>
          <w:p w14:paraId="642AD7D5">
            <w:pPr>
              <w:spacing w:before="154" w:line="242" w:lineRule="auto"/>
              <w:ind w:left="2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节目时长</w:t>
            </w:r>
          </w:p>
        </w:tc>
        <w:tc>
          <w:tcPr>
            <w:tcW w:w="2429" w:type="dxa"/>
            <w:vAlign w:val="top"/>
          </w:tcPr>
          <w:p w14:paraId="1D10B4F7">
            <w:pPr>
              <w:pStyle w:val="6"/>
            </w:pPr>
          </w:p>
        </w:tc>
      </w:tr>
      <w:tr w14:paraId="3F4A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1" w:type="dxa"/>
            <w:gridSpan w:val="2"/>
            <w:vAlign w:val="top"/>
          </w:tcPr>
          <w:p w14:paraId="33803323">
            <w:pPr>
              <w:spacing w:before="154" w:line="239" w:lineRule="auto"/>
              <w:ind w:left="3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校级展演时间</w:t>
            </w:r>
          </w:p>
        </w:tc>
        <w:tc>
          <w:tcPr>
            <w:tcW w:w="2754" w:type="dxa"/>
            <w:gridSpan w:val="2"/>
            <w:vAlign w:val="top"/>
          </w:tcPr>
          <w:p w14:paraId="25F5033A">
            <w:pPr>
              <w:pStyle w:val="6"/>
            </w:pPr>
          </w:p>
        </w:tc>
        <w:tc>
          <w:tcPr>
            <w:tcW w:w="1621" w:type="dxa"/>
            <w:vAlign w:val="top"/>
          </w:tcPr>
          <w:p w14:paraId="6BEFA194">
            <w:pPr>
              <w:spacing w:before="153" w:line="241" w:lineRule="auto"/>
              <w:ind w:left="2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指导教师</w:t>
            </w:r>
          </w:p>
        </w:tc>
        <w:tc>
          <w:tcPr>
            <w:tcW w:w="2429" w:type="dxa"/>
            <w:vAlign w:val="top"/>
          </w:tcPr>
          <w:p w14:paraId="1C352F98">
            <w:pPr>
              <w:pStyle w:val="6"/>
            </w:pPr>
          </w:p>
        </w:tc>
      </w:tr>
      <w:tr w14:paraId="18953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3" w:type="dxa"/>
            <w:vMerge w:val="restart"/>
            <w:tcBorders>
              <w:bottom w:val="nil"/>
            </w:tcBorders>
            <w:textDirection w:val="tbRlV"/>
            <w:vAlign w:val="top"/>
          </w:tcPr>
          <w:p w14:paraId="73295B4B">
            <w:pPr>
              <w:spacing w:before="210" w:line="210" w:lineRule="auto"/>
              <w:ind w:left="11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9"/>
                <w:sz w:val="28"/>
                <w:szCs w:val="28"/>
              </w:rPr>
              <w:t>参  演  者</w:t>
            </w:r>
            <w:r>
              <w:rPr>
                <w:rFonts w:ascii="黑体" w:hAnsi="黑体" w:eastAsia="黑体" w:cs="黑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19"/>
                <w:sz w:val="28"/>
                <w:szCs w:val="28"/>
              </w:rPr>
              <w:t>基</w:t>
            </w:r>
            <w:r>
              <w:rPr>
                <w:rFonts w:ascii="黑体" w:hAnsi="黑体" w:eastAsia="黑体" w:cs="黑体"/>
                <w:spacing w:val="37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19"/>
                <w:sz w:val="28"/>
                <w:szCs w:val="28"/>
              </w:rPr>
              <w:t>本  信</w:t>
            </w:r>
            <w:r>
              <w:rPr>
                <w:rFonts w:ascii="黑体" w:hAnsi="黑体" w:eastAsia="黑体" w:cs="黑体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19"/>
                <w:sz w:val="28"/>
                <w:szCs w:val="28"/>
              </w:rPr>
              <w:t>息</w:t>
            </w:r>
          </w:p>
        </w:tc>
        <w:tc>
          <w:tcPr>
            <w:tcW w:w="1568" w:type="dxa"/>
            <w:vAlign w:val="top"/>
          </w:tcPr>
          <w:p w14:paraId="0FFC7583">
            <w:pPr>
              <w:spacing w:before="153" w:line="241" w:lineRule="auto"/>
              <w:ind w:left="51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328" w:type="dxa"/>
            <w:vAlign w:val="top"/>
          </w:tcPr>
          <w:p w14:paraId="6BBCF615">
            <w:pPr>
              <w:spacing w:before="153"/>
              <w:ind w:left="3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1426" w:type="dxa"/>
            <w:vAlign w:val="top"/>
          </w:tcPr>
          <w:p w14:paraId="707A6CD2">
            <w:pPr>
              <w:spacing w:before="152" w:line="242" w:lineRule="auto"/>
              <w:ind w:left="4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年龄</w:t>
            </w:r>
          </w:p>
        </w:tc>
        <w:tc>
          <w:tcPr>
            <w:tcW w:w="1621" w:type="dxa"/>
            <w:vAlign w:val="top"/>
          </w:tcPr>
          <w:p w14:paraId="2CB81415">
            <w:pPr>
              <w:spacing w:before="153" w:line="239" w:lineRule="auto"/>
              <w:ind w:left="1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专业、年级</w:t>
            </w:r>
          </w:p>
        </w:tc>
        <w:tc>
          <w:tcPr>
            <w:tcW w:w="2429" w:type="dxa"/>
            <w:vAlign w:val="top"/>
          </w:tcPr>
          <w:p w14:paraId="669B5E24">
            <w:pPr>
              <w:spacing w:before="153" w:line="239" w:lineRule="auto"/>
              <w:ind w:left="9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学号</w:t>
            </w:r>
          </w:p>
        </w:tc>
      </w:tr>
      <w:tr w14:paraId="164FC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E0EAC8">
            <w:pPr>
              <w:pStyle w:val="6"/>
            </w:pPr>
          </w:p>
        </w:tc>
        <w:tc>
          <w:tcPr>
            <w:tcW w:w="1568" w:type="dxa"/>
            <w:vAlign w:val="top"/>
          </w:tcPr>
          <w:p w14:paraId="3730FD3A">
            <w:pPr>
              <w:pStyle w:val="6"/>
            </w:pPr>
          </w:p>
        </w:tc>
        <w:tc>
          <w:tcPr>
            <w:tcW w:w="1328" w:type="dxa"/>
            <w:vAlign w:val="top"/>
          </w:tcPr>
          <w:p w14:paraId="42BCCFED">
            <w:pPr>
              <w:pStyle w:val="6"/>
            </w:pPr>
          </w:p>
        </w:tc>
        <w:tc>
          <w:tcPr>
            <w:tcW w:w="1426" w:type="dxa"/>
            <w:vAlign w:val="top"/>
          </w:tcPr>
          <w:p w14:paraId="07F0286A">
            <w:pPr>
              <w:pStyle w:val="6"/>
            </w:pPr>
          </w:p>
        </w:tc>
        <w:tc>
          <w:tcPr>
            <w:tcW w:w="1621" w:type="dxa"/>
            <w:vAlign w:val="top"/>
          </w:tcPr>
          <w:p w14:paraId="6B543DB8">
            <w:pPr>
              <w:pStyle w:val="6"/>
            </w:pPr>
          </w:p>
        </w:tc>
        <w:tc>
          <w:tcPr>
            <w:tcW w:w="2429" w:type="dxa"/>
            <w:vAlign w:val="top"/>
          </w:tcPr>
          <w:p w14:paraId="2B2B00F7">
            <w:pPr>
              <w:pStyle w:val="6"/>
            </w:pPr>
          </w:p>
        </w:tc>
      </w:tr>
      <w:tr w14:paraId="58A99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62FCCF">
            <w:pPr>
              <w:pStyle w:val="6"/>
            </w:pPr>
          </w:p>
        </w:tc>
        <w:tc>
          <w:tcPr>
            <w:tcW w:w="1568" w:type="dxa"/>
            <w:vAlign w:val="top"/>
          </w:tcPr>
          <w:p w14:paraId="02E64D59">
            <w:pPr>
              <w:pStyle w:val="6"/>
            </w:pPr>
          </w:p>
        </w:tc>
        <w:tc>
          <w:tcPr>
            <w:tcW w:w="1328" w:type="dxa"/>
            <w:vAlign w:val="top"/>
          </w:tcPr>
          <w:p w14:paraId="4CE967AF">
            <w:pPr>
              <w:pStyle w:val="6"/>
            </w:pPr>
          </w:p>
        </w:tc>
        <w:tc>
          <w:tcPr>
            <w:tcW w:w="1426" w:type="dxa"/>
            <w:vAlign w:val="top"/>
          </w:tcPr>
          <w:p w14:paraId="2950A720">
            <w:pPr>
              <w:pStyle w:val="6"/>
            </w:pPr>
          </w:p>
        </w:tc>
        <w:tc>
          <w:tcPr>
            <w:tcW w:w="1621" w:type="dxa"/>
            <w:vAlign w:val="top"/>
          </w:tcPr>
          <w:p w14:paraId="7D7480A7">
            <w:pPr>
              <w:pStyle w:val="6"/>
            </w:pPr>
          </w:p>
        </w:tc>
        <w:tc>
          <w:tcPr>
            <w:tcW w:w="2429" w:type="dxa"/>
            <w:vAlign w:val="top"/>
          </w:tcPr>
          <w:p w14:paraId="5DA3DE1A">
            <w:pPr>
              <w:pStyle w:val="6"/>
            </w:pPr>
          </w:p>
        </w:tc>
      </w:tr>
      <w:tr w14:paraId="51D3F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565E59">
            <w:pPr>
              <w:pStyle w:val="6"/>
            </w:pPr>
          </w:p>
        </w:tc>
        <w:tc>
          <w:tcPr>
            <w:tcW w:w="1568" w:type="dxa"/>
            <w:vAlign w:val="top"/>
          </w:tcPr>
          <w:p w14:paraId="4B94FC5D">
            <w:pPr>
              <w:pStyle w:val="6"/>
            </w:pPr>
          </w:p>
        </w:tc>
        <w:tc>
          <w:tcPr>
            <w:tcW w:w="1328" w:type="dxa"/>
            <w:vAlign w:val="top"/>
          </w:tcPr>
          <w:p w14:paraId="382DFBBA">
            <w:pPr>
              <w:pStyle w:val="6"/>
            </w:pPr>
          </w:p>
        </w:tc>
        <w:tc>
          <w:tcPr>
            <w:tcW w:w="1426" w:type="dxa"/>
            <w:vAlign w:val="top"/>
          </w:tcPr>
          <w:p w14:paraId="70E94987">
            <w:pPr>
              <w:pStyle w:val="6"/>
            </w:pPr>
          </w:p>
        </w:tc>
        <w:tc>
          <w:tcPr>
            <w:tcW w:w="1621" w:type="dxa"/>
            <w:vAlign w:val="top"/>
          </w:tcPr>
          <w:p w14:paraId="7A886B60">
            <w:pPr>
              <w:pStyle w:val="6"/>
            </w:pPr>
          </w:p>
        </w:tc>
        <w:tc>
          <w:tcPr>
            <w:tcW w:w="2429" w:type="dxa"/>
            <w:vAlign w:val="top"/>
          </w:tcPr>
          <w:p w14:paraId="140CB11D">
            <w:pPr>
              <w:pStyle w:val="6"/>
            </w:pPr>
          </w:p>
        </w:tc>
      </w:tr>
      <w:tr w14:paraId="1D38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980E33">
            <w:pPr>
              <w:pStyle w:val="6"/>
            </w:pPr>
          </w:p>
        </w:tc>
        <w:tc>
          <w:tcPr>
            <w:tcW w:w="1568" w:type="dxa"/>
            <w:vAlign w:val="top"/>
          </w:tcPr>
          <w:p w14:paraId="775E15D3">
            <w:pPr>
              <w:pStyle w:val="6"/>
            </w:pPr>
          </w:p>
        </w:tc>
        <w:tc>
          <w:tcPr>
            <w:tcW w:w="1328" w:type="dxa"/>
            <w:vAlign w:val="top"/>
          </w:tcPr>
          <w:p w14:paraId="43018571">
            <w:pPr>
              <w:pStyle w:val="6"/>
            </w:pPr>
          </w:p>
        </w:tc>
        <w:tc>
          <w:tcPr>
            <w:tcW w:w="1426" w:type="dxa"/>
            <w:vAlign w:val="top"/>
          </w:tcPr>
          <w:p w14:paraId="62807427">
            <w:pPr>
              <w:pStyle w:val="6"/>
            </w:pPr>
          </w:p>
        </w:tc>
        <w:tc>
          <w:tcPr>
            <w:tcW w:w="1621" w:type="dxa"/>
            <w:vAlign w:val="top"/>
          </w:tcPr>
          <w:p w14:paraId="30BB8D3E">
            <w:pPr>
              <w:pStyle w:val="6"/>
            </w:pPr>
          </w:p>
        </w:tc>
        <w:tc>
          <w:tcPr>
            <w:tcW w:w="2429" w:type="dxa"/>
            <w:vAlign w:val="top"/>
          </w:tcPr>
          <w:p w14:paraId="37E0AC7D">
            <w:pPr>
              <w:pStyle w:val="6"/>
            </w:pPr>
          </w:p>
        </w:tc>
      </w:tr>
      <w:tr w14:paraId="78C9C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D3F84A">
            <w:pPr>
              <w:pStyle w:val="6"/>
            </w:pPr>
          </w:p>
        </w:tc>
        <w:tc>
          <w:tcPr>
            <w:tcW w:w="1568" w:type="dxa"/>
            <w:vAlign w:val="top"/>
          </w:tcPr>
          <w:p w14:paraId="743F4E43">
            <w:pPr>
              <w:pStyle w:val="6"/>
            </w:pPr>
          </w:p>
        </w:tc>
        <w:tc>
          <w:tcPr>
            <w:tcW w:w="1328" w:type="dxa"/>
            <w:vAlign w:val="top"/>
          </w:tcPr>
          <w:p w14:paraId="1B53C852">
            <w:pPr>
              <w:pStyle w:val="6"/>
            </w:pPr>
          </w:p>
        </w:tc>
        <w:tc>
          <w:tcPr>
            <w:tcW w:w="1426" w:type="dxa"/>
            <w:vAlign w:val="top"/>
          </w:tcPr>
          <w:p w14:paraId="2A673C7B">
            <w:pPr>
              <w:pStyle w:val="6"/>
            </w:pPr>
          </w:p>
        </w:tc>
        <w:tc>
          <w:tcPr>
            <w:tcW w:w="1621" w:type="dxa"/>
            <w:vAlign w:val="top"/>
          </w:tcPr>
          <w:p w14:paraId="51E6C128">
            <w:pPr>
              <w:pStyle w:val="6"/>
            </w:pPr>
          </w:p>
        </w:tc>
        <w:tc>
          <w:tcPr>
            <w:tcW w:w="2429" w:type="dxa"/>
            <w:vAlign w:val="top"/>
          </w:tcPr>
          <w:p w14:paraId="11398372">
            <w:pPr>
              <w:pStyle w:val="6"/>
            </w:pPr>
          </w:p>
        </w:tc>
      </w:tr>
      <w:tr w14:paraId="3DFC8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4BB5A1">
            <w:pPr>
              <w:pStyle w:val="6"/>
            </w:pPr>
          </w:p>
        </w:tc>
        <w:tc>
          <w:tcPr>
            <w:tcW w:w="1568" w:type="dxa"/>
            <w:vAlign w:val="top"/>
          </w:tcPr>
          <w:p w14:paraId="2DA89EEB">
            <w:pPr>
              <w:pStyle w:val="6"/>
            </w:pPr>
          </w:p>
        </w:tc>
        <w:tc>
          <w:tcPr>
            <w:tcW w:w="1328" w:type="dxa"/>
            <w:vAlign w:val="top"/>
          </w:tcPr>
          <w:p w14:paraId="7937A776">
            <w:pPr>
              <w:pStyle w:val="6"/>
            </w:pPr>
          </w:p>
        </w:tc>
        <w:tc>
          <w:tcPr>
            <w:tcW w:w="1426" w:type="dxa"/>
            <w:vAlign w:val="top"/>
          </w:tcPr>
          <w:p w14:paraId="2741CB50">
            <w:pPr>
              <w:pStyle w:val="6"/>
            </w:pPr>
          </w:p>
        </w:tc>
        <w:tc>
          <w:tcPr>
            <w:tcW w:w="1621" w:type="dxa"/>
            <w:vAlign w:val="top"/>
          </w:tcPr>
          <w:p w14:paraId="6675A7BF">
            <w:pPr>
              <w:pStyle w:val="6"/>
            </w:pPr>
          </w:p>
        </w:tc>
        <w:tc>
          <w:tcPr>
            <w:tcW w:w="2429" w:type="dxa"/>
            <w:vAlign w:val="top"/>
          </w:tcPr>
          <w:p w14:paraId="57554147">
            <w:pPr>
              <w:pStyle w:val="6"/>
            </w:pPr>
          </w:p>
        </w:tc>
      </w:tr>
      <w:tr w14:paraId="4CBAB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00C8DB">
            <w:pPr>
              <w:pStyle w:val="6"/>
            </w:pPr>
          </w:p>
        </w:tc>
        <w:tc>
          <w:tcPr>
            <w:tcW w:w="1568" w:type="dxa"/>
            <w:vAlign w:val="top"/>
          </w:tcPr>
          <w:p w14:paraId="40B8C658">
            <w:pPr>
              <w:pStyle w:val="6"/>
            </w:pPr>
          </w:p>
        </w:tc>
        <w:tc>
          <w:tcPr>
            <w:tcW w:w="1328" w:type="dxa"/>
            <w:vAlign w:val="top"/>
          </w:tcPr>
          <w:p w14:paraId="1F61D968">
            <w:pPr>
              <w:pStyle w:val="6"/>
            </w:pPr>
          </w:p>
        </w:tc>
        <w:tc>
          <w:tcPr>
            <w:tcW w:w="1426" w:type="dxa"/>
            <w:vAlign w:val="top"/>
          </w:tcPr>
          <w:p w14:paraId="2F8F52AC">
            <w:pPr>
              <w:pStyle w:val="6"/>
            </w:pPr>
          </w:p>
        </w:tc>
        <w:tc>
          <w:tcPr>
            <w:tcW w:w="1621" w:type="dxa"/>
            <w:vAlign w:val="top"/>
          </w:tcPr>
          <w:p w14:paraId="20004F68">
            <w:pPr>
              <w:pStyle w:val="6"/>
            </w:pPr>
          </w:p>
        </w:tc>
        <w:tc>
          <w:tcPr>
            <w:tcW w:w="2429" w:type="dxa"/>
            <w:vAlign w:val="top"/>
          </w:tcPr>
          <w:p w14:paraId="4C394C02">
            <w:pPr>
              <w:pStyle w:val="6"/>
            </w:pPr>
          </w:p>
        </w:tc>
      </w:tr>
      <w:tr w14:paraId="0AB1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8D1D27">
            <w:pPr>
              <w:pStyle w:val="6"/>
            </w:pPr>
          </w:p>
        </w:tc>
        <w:tc>
          <w:tcPr>
            <w:tcW w:w="1568" w:type="dxa"/>
            <w:vAlign w:val="top"/>
          </w:tcPr>
          <w:p w14:paraId="49227DC8">
            <w:pPr>
              <w:pStyle w:val="6"/>
            </w:pPr>
          </w:p>
        </w:tc>
        <w:tc>
          <w:tcPr>
            <w:tcW w:w="1328" w:type="dxa"/>
            <w:vAlign w:val="top"/>
          </w:tcPr>
          <w:p w14:paraId="38D16082">
            <w:pPr>
              <w:pStyle w:val="6"/>
            </w:pPr>
          </w:p>
        </w:tc>
        <w:tc>
          <w:tcPr>
            <w:tcW w:w="1426" w:type="dxa"/>
            <w:vAlign w:val="top"/>
          </w:tcPr>
          <w:p w14:paraId="44EF8E9B">
            <w:pPr>
              <w:pStyle w:val="6"/>
            </w:pPr>
          </w:p>
        </w:tc>
        <w:tc>
          <w:tcPr>
            <w:tcW w:w="1621" w:type="dxa"/>
            <w:vAlign w:val="top"/>
          </w:tcPr>
          <w:p w14:paraId="12B6B645">
            <w:pPr>
              <w:pStyle w:val="6"/>
            </w:pPr>
          </w:p>
        </w:tc>
        <w:tc>
          <w:tcPr>
            <w:tcW w:w="2429" w:type="dxa"/>
            <w:vAlign w:val="top"/>
          </w:tcPr>
          <w:p w14:paraId="7ECCEF0F">
            <w:pPr>
              <w:pStyle w:val="6"/>
            </w:pPr>
          </w:p>
        </w:tc>
      </w:tr>
      <w:tr w14:paraId="68D73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3" w:type="dxa"/>
            <w:vMerge w:val="continue"/>
            <w:tcBorders>
              <w:top w:val="nil"/>
            </w:tcBorders>
            <w:textDirection w:val="tbRlV"/>
            <w:vAlign w:val="top"/>
          </w:tcPr>
          <w:p w14:paraId="5EF94BED">
            <w:pPr>
              <w:pStyle w:val="6"/>
            </w:pPr>
          </w:p>
        </w:tc>
        <w:tc>
          <w:tcPr>
            <w:tcW w:w="1568" w:type="dxa"/>
            <w:vAlign w:val="top"/>
          </w:tcPr>
          <w:p w14:paraId="68992A3D">
            <w:pPr>
              <w:pStyle w:val="6"/>
            </w:pPr>
          </w:p>
        </w:tc>
        <w:tc>
          <w:tcPr>
            <w:tcW w:w="1328" w:type="dxa"/>
            <w:vAlign w:val="top"/>
          </w:tcPr>
          <w:p w14:paraId="0CE62F89">
            <w:pPr>
              <w:pStyle w:val="6"/>
            </w:pPr>
          </w:p>
        </w:tc>
        <w:tc>
          <w:tcPr>
            <w:tcW w:w="1426" w:type="dxa"/>
            <w:vAlign w:val="top"/>
          </w:tcPr>
          <w:p w14:paraId="0BE2DD9D">
            <w:pPr>
              <w:pStyle w:val="6"/>
            </w:pPr>
          </w:p>
        </w:tc>
        <w:tc>
          <w:tcPr>
            <w:tcW w:w="1621" w:type="dxa"/>
            <w:vAlign w:val="top"/>
          </w:tcPr>
          <w:p w14:paraId="77A4B3AD">
            <w:pPr>
              <w:pStyle w:val="6"/>
            </w:pPr>
          </w:p>
        </w:tc>
        <w:tc>
          <w:tcPr>
            <w:tcW w:w="2429" w:type="dxa"/>
            <w:vAlign w:val="top"/>
          </w:tcPr>
          <w:p w14:paraId="6BFF7D66">
            <w:pPr>
              <w:pStyle w:val="6"/>
            </w:pPr>
          </w:p>
        </w:tc>
      </w:tr>
    </w:tbl>
    <w:p w14:paraId="6C71F548"/>
    <w:sectPr>
      <w:pgSz w:w="11906" w:h="16838"/>
      <w:pgMar w:top="1871" w:right="1191" w:bottom="1984" w:left="119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10B51"/>
    <w:rsid w:val="20C30F61"/>
    <w:rsid w:val="3F310B51"/>
    <w:rsid w:val="765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2025-04-07T07:03:00Z</dcterms:created>
  <dc:creator>太行王屋二山</dc:creator>
  <cp:lastModifiedBy>太行王屋二山</cp:lastModifiedBy>
  <dcterms:modified xsi:type="dcterms:W3CDTF">2025-04-07T07:28:02Z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560CB71DDCA1409AA4F750C681D90C9E_11</vt:lpwstr>
  </property>
  <property fmtid="{D5CDD505-2E9C-101B-9397-08002B2CF9AE}" pid="4" name="KSOTemplateDocerSaveRecord">
    <vt:lpwstr>eyJoZGlkIjoiNWI5MDIzYTRmY2NkNDQwMGZkNGRjNDgwMmRlZGNhODQiLCJ1c2VySWQiOiIxMzAxODQyODc1In0=</vt:lpwstr>
  </property>
</Properties>
</file>