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F9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【表格填写须知】</w:t>
      </w:r>
    </w:p>
    <w:p w14:paraId="6FBE9A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所填</w:t>
      </w:r>
      <w:r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  <w:t>信息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必须</w:t>
      </w:r>
      <w:r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  <w:t>全部真实、准确、有效地反映本人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Hans"/>
        </w:rPr>
        <w:t>实际</w:t>
      </w:r>
      <w:r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  <w:t>情况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；</w:t>
      </w:r>
    </w:p>
    <w:p w14:paraId="412FB3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黄色高亮部分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为参考格式，替换成个人信息后请删除；</w:t>
      </w:r>
    </w:p>
    <w:p w14:paraId="423F5E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表格填写完成后需保存成PDF格式，并且将文件名修改为成：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Hans"/>
        </w:rPr>
        <w:t>“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2026暑假人工智能与新材料德国研学项目申请表+</w:t>
      </w: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姓名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+</w:t>
      </w: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学校名称</w:t>
      </w: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Hans"/>
        </w:rPr>
        <w:t>”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；</w:t>
      </w:r>
    </w:p>
    <w:tbl>
      <w:tblPr>
        <w:tblStyle w:val="6"/>
        <w:tblW w:w="10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03"/>
        <w:gridCol w:w="2878"/>
        <w:gridCol w:w="1010"/>
        <w:gridCol w:w="1570"/>
        <w:gridCol w:w="2906"/>
      </w:tblGrid>
      <w:tr w14:paraId="0AC9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Align w:val="center"/>
          </w:tcPr>
          <w:p w14:paraId="2DD6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3991" w:type="dxa"/>
            <w:gridSpan w:val="3"/>
            <w:vAlign w:val="center"/>
          </w:tcPr>
          <w:p w14:paraId="0790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2026暑假人工智能与新材料德国研学项目</w:t>
            </w:r>
          </w:p>
        </w:tc>
        <w:tc>
          <w:tcPr>
            <w:tcW w:w="1570" w:type="dxa"/>
            <w:vAlign w:val="center"/>
          </w:tcPr>
          <w:p w14:paraId="580B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>项目日期</w:t>
            </w:r>
          </w:p>
        </w:tc>
        <w:tc>
          <w:tcPr>
            <w:tcW w:w="2906" w:type="dxa"/>
            <w:vAlign w:val="center"/>
          </w:tcPr>
          <w:p w14:paraId="1D4BC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2026年7</w:t>
            </w:r>
            <w:bookmarkStart w:id="0" w:name="_GoBack"/>
            <w:bookmarkEnd w:id="0"/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月19日-8月1日</w:t>
            </w:r>
          </w:p>
        </w:tc>
      </w:tr>
      <w:tr w14:paraId="52E3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6"/>
            <w:vAlign w:val="center"/>
          </w:tcPr>
          <w:p w14:paraId="52BF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>个人基本信息</w:t>
            </w:r>
          </w:p>
        </w:tc>
      </w:tr>
      <w:tr w14:paraId="24C5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0884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Name &amp; Pinyin</w:t>
            </w:r>
          </w:p>
          <w:p w14:paraId="7017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t>姓名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及拼音(字母大写)</w:t>
            </w:r>
          </w:p>
        </w:tc>
        <w:tc>
          <w:tcPr>
            <w:tcW w:w="2878" w:type="dxa"/>
            <w:vAlign w:val="center"/>
          </w:tcPr>
          <w:p w14:paraId="5974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i w:val="0"/>
                <w:iCs w:val="0"/>
                <w:sz w:val="18"/>
                <w:szCs w:val="18"/>
                <w:highlight w:val="yellow"/>
                <w:lang w:val="en-US" w:eastAsia="zh-CN"/>
              </w:rPr>
              <w:t>“李强 LI QIANG”</w:t>
            </w:r>
          </w:p>
        </w:tc>
        <w:tc>
          <w:tcPr>
            <w:tcW w:w="2580" w:type="dxa"/>
            <w:gridSpan w:val="2"/>
            <w:vAlign w:val="center"/>
          </w:tcPr>
          <w:p w14:paraId="4452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Gender</w:t>
            </w:r>
          </w:p>
          <w:p w14:paraId="0784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2906" w:type="dxa"/>
            <w:vAlign w:val="center"/>
          </w:tcPr>
          <w:p w14:paraId="4F74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方框内打勾即可</w:t>
            </w:r>
          </w:p>
          <w:p w14:paraId="0098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Male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Female</w:t>
            </w:r>
          </w:p>
        </w:tc>
      </w:tr>
      <w:tr w14:paraId="3320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0824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Date of Birth </w:t>
            </w:r>
          </w:p>
          <w:p w14:paraId="3AFB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出生日期</w:t>
            </w:r>
          </w:p>
        </w:tc>
        <w:tc>
          <w:tcPr>
            <w:tcW w:w="2878" w:type="dxa"/>
            <w:vAlign w:val="center"/>
          </w:tcPr>
          <w:p w14:paraId="15F3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Y/M/D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”</w:t>
            </w:r>
          </w:p>
          <w:p w14:paraId="2703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2002/10/25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”</w:t>
            </w:r>
          </w:p>
        </w:tc>
        <w:tc>
          <w:tcPr>
            <w:tcW w:w="2580" w:type="dxa"/>
            <w:gridSpan w:val="2"/>
            <w:vAlign w:val="center"/>
          </w:tcPr>
          <w:p w14:paraId="3763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Passport No. </w:t>
            </w:r>
          </w:p>
          <w:p w14:paraId="5DC2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护照号</w:t>
            </w:r>
          </w:p>
        </w:tc>
        <w:tc>
          <w:tcPr>
            <w:tcW w:w="2906" w:type="dxa"/>
            <w:vAlign w:val="center"/>
          </w:tcPr>
          <w:p w14:paraId="2EEB2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“需填写有效期离出发日期至少6个月以上的有效护照号”</w:t>
            </w:r>
          </w:p>
        </w:tc>
      </w:tr>
      <w:tr w14:paraId="6DC2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4F79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ID No. </w:t>
            </w:r>
          </w:p>
          <w:p w14:paraId="56B4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2878" w:type="dxa"/>
            <w:vAlign w:val="center"/>
          </w:tcPr>
          <w:p w14:paraId="585C8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6349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  <w:t>Old Passport No.</w:t>
            </w:r>
          </w:p>
          <w:p w14:paraId="67B4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  <w:t>旧护照号（如有）</w:t>
            </w:r>
          </w:p>
        </w:tc>
        <w:tc>
          <w:tcPr>
            <w:tcW w:w="2906" w:type="dxa"/>
            <w:vAlign w:val="center"/>
          </w:tcPr>
          <w:p w14:paraId="277C3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</w:p>
        </w:tc>
      </w:tr>
      <w:tr w14:paraId="423C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3746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Phone Number</w:t>
            </w:r>
          </w:p>
          <w:p w14:paraId="1D4D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个人联系电话</w:t>
            </w:r>
          </w:p>
        </w:tc>
        <w:tc>
          <w:tcPr>
            <w:tcW w:w="2878" w:type="dxa"/>
            <w:vAlign w:val="center"/>
          </w:tcPr>
          <w:p w14:paraId="76BF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2FC6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Email</w:t>
            </w:r>
          </w:p>
          <w:p w14:paraId="1633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2906" w:type="dxa"/>
            <w:vAlign w:val="center"/>
          </w:tcPr>
          <w:p w14:paraId="1AA2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45C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2B98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 xml:space="preserve">Emergency 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Contact</w:t>
            </w:r>
          </w:p>
          <w:p w14:paraId="63DB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紧急</w:t>
            </w:r>
            <w:r>
              <w:rPr>
                <w:rFonts w:ascii="Arial" w:hAnsi="Arial" w:eastAsia="微软雅黑"/>
                <w:sz w:val="18"/>
                <w:szCs w:val="18"/>
              </w:rPr>
              <w:t>联系电话</w:t>
            </w:r>
            <w:r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父/母</w:t>
            </w:r>
            <w:r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64" w:type="dxa"/>
            <w:gridSpan w:val="4"/>
            <w:vAlign w:val="center"/>
          </w:tcPr>
          <w:p w14:paraId="7627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父亲：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姓名+电话</w:t>
            </w:r>
          </w:p>
          <w:p w14:paraId="0C2A1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母亲：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姓名+电话</w:t>
            </w:r>
          </w:p>
        </w:tc>
      </w:tr>
      <w:tr w14:paraId="2CFB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6"/>
            <w:vAlign w:val="center"/>
          </w:tcPr>
          <w:p w14:paraId="44300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>就读院校信息</w:t>
            </w:r>
          </w:p>
        </w:tc>
      </w:tr>
      <w:tr w14:paraId="66B9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032C3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University &amp; College</w:t>
            </w:r>
          </w:p>
          <w:p w14:paraId="028E5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就读院系名称</w:t>
            </w:r>
          </w:p>
        </w:tc>
        <w:tc>
          <w:tcPr>
            <w:tcW w:w="8364" w:type="dxa"/>
            <w:gridSpan w:val="4"/>
            <w:vAlign w:val="center"/>
          </w:tcPr>
          <w:p w14:paraId="16D55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highlight w:val="yellow"/>
                <w:lang w:val="en-US" w:eastAsia="zh-CN"/>
              </w:rPr>
              <w:t>“需填写就读大学及所属院系的中文及英文全称”</w:t>
            </w:r>
          </w:p>
        </w:tc>
      </w:tr>
      <w:tr w14:paraId="1A0C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7F8F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Major</w:t>
            </w:r>
          </w:p>
          <w:p w14:paraId="3867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就读专业</w:t>
            </w:r>
          </w:p>
        </w:tc>
        <w:tc>
          <w:tcPr>
            <w:tcW w:w="8364" w:type="dxa"/>
            <w:gridSpan w:val="4"/>
            <w:vAlign w:val="center"/>
          </w:tcPr>
          <w:p w14:paraId="628D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highlight w:val="yellow"/>
                <w:lang w:val="en-US" w:eastAsia="zh-CN"/>
              </w:rPr>
              <w:t>“需填写就读专业的中文及英文全称”</w:t>
            </w:r>
          </w:p>
        </w:tc>
      </w:tr>
      <w:tr w14:paraId="0603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7219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Degree &amp; Grade</w:t>
            </w:r>
          </w:p>
          <w:p w14:paraId="23613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学位阶段及年级</w:t>
            </w:r>
          </w:p>
        </w:tc>
        <w:tc>
          <w:tcPr>
            <w:tcW w:w="2878" w:type="dxa"/>
            <w:vAlign w:val="center"/>
          </w:tcPr>
          <w:p w14:paraId="6666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级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+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本科/硕士/博士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</w:p>
          <w:p w14:paraId="2888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”10级本科、11级硕士”</w:t>
            </w:r>
          </w:p>
        </w:tc>
        <w:tc>
          <w:tcPr>
            <w:tcW w:w="2580" w:type="dxa"/>
            <w:gridSpan w:val="2"/>
            <w:vAlign w:val="center"/>
          </w:tcPr>
          <w:p w14:paraId="4404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年级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”本一、研二、博三”</w:t>
            </w:r>
          </w:p>
        </w:tc>
        <w:tc>
          <w:tcPr>
            <w:tcW w:w="2906" w:type="dxa"/>
            <w:vAlign w:val="center"/>
          </w:tcPr>
          <w:p w14:paraId="1EDCA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学制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”两年、三年、四年”</w:t>
            </w:r>
          </w:p>
        </w:tc>
      </w:tr>
      <w:tr w14:paraId="4E85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2EA9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Student ID No.</w:t>
            </w:r>
          </w:p>
          <w:p w14:paraId="5018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学生学号</w:t>
            </w:r>
          </w:p>
        </w:tc>
        <w:tc>
          <w:tcPr>
            <w:tcW w:w="8364" w:type="dxa"/>
            <w:gridSpan w:val="4"/>
            <w:vAlign w:val="center"/>
          </w:tcPr>
          <w:p w14:paraId="73ED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</w:p>
        </w:tc>
      </w:tr>
      <w:tr w14:paraId="1D80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593" w:type="dxa"/>
            <w:gridSpan w:val="6"/>
            <w:vAlign w:val="center"/>
          </w:tcPr>
          <w:p w14:paraId="4D61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 xml:space="preserve"> 个人英语评价</w:t>
            </w:r>
          </w:p>
        </w:tc>
      </w:tr>
      <w:tr w14:paraId="69EC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4F66193F"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English Level</w:t>
            </w:r>
          </w:p>
          <w:p w14:paraId="2451C315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英语水平</w:t>
            </w:r>
          </w:p>
        </w:tc>
        <w:tc>
          <w:tcPr>
            <w:tcW w:w="8364" w:type="dxa"/>
            <w:gridSpan w:val="4"/>
            <w:vAlign w:val="center"/>
          </w:tcPr>
          <w:p w14:paraId="568A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B1</w:t>
            </w:r>
            <w:r>
              <w:rPr>
                <w:rFonts w:hint="eastAsia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B2</w:t>
            </w:r>
            <w:r>
              <w:rPr>
                <w:rFonts w:hint="eastAsia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C1</w:t>
            </w:r>
          </w:p>
          <w:p w14:paraId="5771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B1对应雅思的4.5-5分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具备基本英语能力，能够应对日常生活和工作中的简单场景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  <w:p w14:paraId="0731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B2对应雅思的5.5-6.5分: 掌握较好的英语技能，能够熟练运用英语进行工作和交流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  <w:p w14:paraId="1542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C1对应雅思的7-8分: 掌握高级英语技能，能够流利地进行各种英语交流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  <w:tr w14:paraId="4AE5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593" w:type="dxa"/>
            <w:gridSpan w:val="6"/>
            <w:vAlign w:val="center"/>
          </w:tcPr>
          <w:p w14:paraId="6A38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>个人健康情况</w:t>
            </w:r>
          </w:p>
        </w:tc>
      </w:tr>
      <w:tr w14:paraId="32AE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76D4169F">
            <w:pPr>
              <w:spacing w:line="240" w:lineRule="auto"/>
              <w:jc w:val="center"/>
              <w:rPr>
                <w:rFonts w:ascii="Arial" w:hAnsi="Arial" w:eastAsia="微软雅黑"/>
                <w:sz w:val="18"/>
                <w:szCs w:val="18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>Dietary Requirement</w:t>
            </w:r>
          </w:p>
          <w:p w14:paraId="2180780B"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>餐食要求</w:t>
            </w:r>
          </w:p>
        </w:tc>
        <w:tc>
          <w:tcPr>
            <w:tcW w:w="8364" w:type="dxa"/>
            <w:gridSpan w:val="4"/>
            <w:vAlign w:val="center"/>
          </w:tcPr>
          <w:p w14:paraId="14D4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是否在饮食上有特殊要求（如素食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）：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是 </w:t>
            </w:r>
          </w:p>
          <w:p w14:paraId="6C7A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请具体说明：</w:t>
            </w:r>
          </w:p>
        </w:tc>
      </w:tr>
      <w:tr w14:paraId="6B0A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459141F1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Health Condition</w:t>
            </w:r>
          </w:p>
          <w:p w14:paraId="0A635FC4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8364" w:type="dxa"/>
            <w:gridSpan w:val="4"/>
            <w:vAlign w:val="center"/>
          </w:tcPr>
          <w:p w14:paraId="6698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是否有任何健康问题，需要特殊关照：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是 </w:t>
            </w:r>
          </w:p>
          <w:p w14:paraId="7A98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请具体说明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</w:p>
        </w:tc>
      </w:tr>
      <w:tr w14:paraId="1269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229" w:type="dxa"/>
            <w:gridSpan w:val="2"/>
            <w:vAlign w:val="center"/>
          </w:tcPr>
          <w:p w14:paraId="6A296110"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llergies</w:t>
            </w:r>
          </w:p>
          <w:p w14:paraId="074A2BC8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过敏情况</w:t>
            </w:r>
          </w:p>
        </w:tc>
        <w:tc>
          <w:tcPr>
            <w:tcW w:w="8364" w:type="dxa"/>
            <w:gridSpan w:val="4"/>
            <w:vAlign w:val="center"/>
          </w:tcPr>
          <w:p w14:paraId="0033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是否对任何药物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、食物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或其它过敏？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是 </w:t>
            </w:r>
          </w:p>
          <w:p w14:paraId="10E8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请具体说明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     </w:t>
            </w:r>
          </w:p>
        </w:tc>
      </w:tr>
    </w:tbl>
    <w:p w14:paraId="10B102EB">
      <w:pPr>
        <w:spacing w:line="240" w:lineRule="auto"/>
        <w:jc w:val="both"/>
        <w:rPr>
          <w:rFonts w:hint="default" w:ascii="Arial" w:hAnsi="Arial" w:eastAsia="微软雅黑"/>
          <w:sz w:val="18"/>
          <w:szCs w:val="18"/>
          <w:lang w:val="en-US" w:eastAsia="zh-CN"/>
        </w:rPr>
      </w:pP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85184">
    <w:pPr>
      <w:pStyle w:val="3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239770" cy="380365"/>
              <wp:effectExtent l="0" t="0" r="8255" b="635"/>
              <wp:wrapNone/>
              <wp:docPr id="14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9770" cy="380365"/>
                      </a:xfrm>
                      <a:custGeom>
                        <a:avLst/>
                        <a:gdLst>
                          <a:gd name="connsiteX0" fmla="*/ 0 w 2200275"/>
                          <a:gd name="connsiteY0" fmla="*/ 285750 h 285750"/>
                          <a:gd name="connsiteX1" fmla="*/ 1914525 w 2200275"/>
                          <a:gd name="connsiteY1" fmla="*/ 285750 h 285750"/>
                          <a:gd name="connsiteX2" fmla="*/ 2200275 w 2200275"/>
                          <a:gd name="connsiteY2" fmla="*/ 0 h 285750"/>
                          <a:gd name="connsiteX3" fmla="*/ 0 w 2200275"/>
                          <a:gd name="connsiteY3" fmla="*/ 0 h 285750"/>
                          <a:gd name="connsiteX4" fmla="*/ 0 w 2200275"/>
                          <a:gd name="connsiteY4" fmla="*/ 285750 h 2857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200275" h="285750">
                            <a:moveTo>
                              <a:pt x="0" y="285750"/>
                            </a:moveTo>
                            <a:lnTo>
                              <a:pt x="1914525" y="285750"/>
                            </a:lnTo>
                            <a:cubicBezTo>
                              <a:pt x="2072345" y="285750"/>
                              <a:pt x="2200275" y="157815"/>
                              <a:pt x="2200275" y="0"/>
                            </a:cubicBezTo>
                            <a:lnTo>
                              <a:pt x="0" y="0"/>
                            </a:lnTo>
                            <a:lnTo>
                              <a:pt x="0" y="285750"/>
                            </a:lnTo>
                            <a:close/>
                          </a:path>
                        </a:pathLst>
                      </a:custGeom>
                      <a:solidFill>
                        <a:srgbClr val="0965CA"/>
                      </a:solidFill>
                      <a:ln w="9525" cap="flat">
                        <a:noFill/>
                        <a:prstDash val="solid"/>
                        <a:miter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13" o:spid="_x0000_s1026" o:spt="100" style="position:absolute;left:0pt;height:29.95pt;width:255.1pt;mso-position-horizontal:left;mso-position-horizontal-relative:page;mso-position-vertical:top;mso-position-vertical-relative:page;z-index:-251656192;v-text-anchor:middle;mso-width-relative:page;mso-height-relative:page;" fillcolor="#0965CA" filled="t" stroked="f" coordsize="2200275,285750" o:gfxdata="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" path="m0,285750l1914525,285750c2072345,285750,2200275,157815,2200275,0l0,0,0,285750xe">
              <v:path o:connectlocs="0,380365;2819020,380365;3239770,0;0,0;0,38036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-363220</wp:posOffset>
              </wp:positionH>
              <wp:positionV relativeFrom="page">
                <wp:posOffset>0</wp:posOffset>
              </wp:positionV>
              <wp:extent cx="10652760" cy="253365"/>
              <wp:effectExtent l="0" t="0" r="5715" b="3810"/>
              <wp:wrapNone/>
              <wp:docPr id="12" name="任意多边形: 形状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52760" cy="253365"/>
                      </a:xfrm>
                      <a:custGeom>
                        <a:avLst/>
                        <a:gdLst>
                          <a:gd name="connsiteX0" fmla="*/ 0 w 5667375"/>
                          <a:gd name="connsiteY0" fmla="*/ 0 h 190500"/>
                          <a:gd name="connsiteX1" fmla="*/ 0 w 5667375"/>
                          <a:gd name="connsiteY1" fmla="*/ 190500 h 190500"/>
                          <a:gd name="connsiteX2" fmla="*/ 5667375 w 5667375"/>
                          <a:gd name="connsiteY2" fmla="*/ 190500 h 190500"/>
                          <a:gd name="connsiteX3" fmla="*/ 5667375 w 5667375"/>
                          <a:gd name="connsiteY3" fmla="*/ 0 h 190500"/>
                          <a:gd name="connsiteX4" fmla="*/ 0 w 5667375"/>
                          <a:gd name="connsiteY4" fmla="*/ 0 h 190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667375"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  <a:lnTo>
                              <a:pt x="5667375" y="190500"/>
                            </a:lnTo>
                            <a:lnTo>
                              <a:pt x="566737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81818"/>
                      </a:solidFill>
                      <a:ln w="9525" cap="flat">
                        <a:noFill/>
                        <a:prstDash val="solid"/>
                        <a:miter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1" o:spid="_x0000_s1026" o:spt="100" style="position:absolute;left:0pt;margin-left:-28.6pt;margin-top:0pt;height:19.95pt;width:838.8pt;mso-position-horizontal-relative:page;mso-position-vertical-relative:page;z-index:-251657216;v-text-anchor:middle;mso-width-relative:page;mso-height-relative:page;mso-width-percent:1050;" fillcolor="#181818" filled="t" stroked="f" coordsize="5667375,190500" o:gfxdata="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98QXGNkAAAAIAQAADwAAAAAAAAABACAAAAAiAAAAZHJzL2Rvd25yZXYu&#10;eG1sUEsBAhQAFAAAAAgAh07iQGysxgGJAwAAPwkAAA4AAAAAAAAAAQAgAAAAKAEAAGRycy9lMm9E&#10;b2MueG1sUEsFBgAAAAAGAAYAWQEAACMHAAAAAA==&#10;" path="m0,0l0,190500,5667375,190500,5667375,0,0,0xe">
              <v:path o:connectlocs="0,0;0,253365;10652760,253365;10652760,0;0,0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62ED59AE">
    <w:pPr>
      <w:pStyle w:val="3"/>
      <w:jc w:val="center"/>
      <w:rPr>
        <w:rFonts w:hint="eastAsia" w:ascii="微软雅黑" w:hAnsi="微软雅黑" w:eastAsia="微软雅黑" w:cs="微软雅黑"/>
        <w:b/>
        <w:bCs/>
        <w:sz w:val="36"/>
        <w:szCs w:val="48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36"/>
        <w:szCs w:val="48"/>
      </w:rPr>
      <w:t>202</w:t>
    </w:r>
    <w:r>
      <w:rPr>
        <w:rFonts w:hint="eastAsia" w:ascii="微软雅黑" w:hAnsi="微软雅黑" w:eastAsia="微软雅黑" w:cs="微软雅黑"/>
        <w:b/>
        <w:bCs/>
        <w:sz w:val="36"/>
        <w:szCs w:val="48"/>
        <w:lang w:val="en-US" w:eastAsia="zh-CN"/>
      </w:rPr>
      <w:t>6暑假人工智能与新材料德国研学项目报名表</w:t>
    </w:r>
  </w:p>
  <w:p w14:paraId="1201AA35">
    <w:pPr>
      <w:pStyle w:val="3"/>
      <w:rPr>
        <w:rFonts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5A8D4F"/>
    <w:multiLevelType w:val="singleLevel"/>
    <w:tmpl w:val="7D5A8D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GM2MTk3MmExNDQ5YTBjMTg4NjU0MDMwZDU1ODEifQ=="/>
  </w:docVars>
  <w:rsids>
    <w:rsidRoot w:val="186B272A"/>
    <w:rsid w:val="05F2584F"/>
    <w:rsid w:val="09606469"/>
    <w:rsid w:val="0C9D5C01"/>
    <w:rsid w:val="0FAF3FC4"/>
    <w:rsid w:val="0FCF669A"/>
    <w:rsid w:val="10D51362"/>
    <w:rsid w:val="153A05E6"/>
    <w:rsid w:val="17901642"/>
    <w:rsid w:val="186B272A"/>
    <w:rsid w:val="18702637"/>
    <w:rsid w:val="193E6A93"/>
    <w:rsid w:val="1BC5478B"/>
    <w:rsid w:val="1D26699E"/>
    <w:rsid w:val="200770A7"/>
    <w:rsid w:val="23F65583"/>
    <w:rsid w:val="2BD7455E"/>
    <w:rsid w:val="2FFC5822"/>
    <w:rsid w:val="33ED2EDD"/>
    <w:rsid w:val="360361D0"/>
    <w:rsid w:val="3D81202C"/>
    <w:rsid w:val="3E2D4B98"/>
    <w:rsid w:val="40046759"/>
    <w:rsid w:val="422E312E"/>
    <w:rsid w:val="42B94926"/>
    <w:rsid w:val="42DF7284"/>
    <w:rsid w:val="45A14612"/>
    <w:rsid w:val="47D06B10"/>
    <w:rsid w:val="480601D0"/>
    <w:rsid w:val="4A615019"/>
    <w:rsid w:val="4B75675A"/>
    <w:rsid w:val="5B2C562B"/>
    <w:rsid w:val="5C5FC603"/>
    <w:rsid w:val="5DB0164B"/>
    <w:rsid w:val="5F5768A9"/>
    <w:rsid w:val="63761412"/>
    <w:rsid w:val="6A2537F9"/>
    <w:rsid w:val="6C9704D6"/>
    <w:rsid w:val="6E55651C"/>
    <w:rsid w:val="6EAF73B4"/>
    <w:rsid w:val="716F1F1F"/>
    <w:rsid w:val="73EB1F6E"/>
    <w:rsid w:val="76EE59AB"/>
    <w:rsid w:val="77CF9460"/>
    <w:rsid w:val="781D2C8D"/>
    <w:rsid w:val="796732E7"/>
    <w:rsid w:val="7BDF0281"/>
    <w:rsid w:val="7BFDFF55"/>
    <w:rsid w:val="7C205536"/>
    <w:rsid w:val="7FFEB87A"/>
    <w:rsid w:val="8B392FF9"/>
    <w:rsid w:val="BCFF1F2C"/>
    <w:rsid w:val="BFFF8CB4"/>
    <w:rsid w:val="D77EBA9C"/>
    <w:rsid w:val="E4F1E977"/>
    <w:rsid w:val="EB3D7C2B"/>
    <w:rsid w:val="F1EF0F56"/>
    <w:rsid w:val="F3782BE0"/>
    <w:rsid w:val="F4FC2A81"/>
    <w:rsid w:val="FEED39EC"/>
    <w:rsid w:val="FF764659"/>
    <w:rsid w:val="FF79F36D"/>
    <w:rsid w:val="FF7DCC45"/>
    <w:rsid w:val="FF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850</Characters>
  <Lines>0</Lines>
  <Paragraphs>0</Paragraphs>
  <TotalTime>7</TotalTime>
  <ScaleCrop>false</ScaleCrop>
  <LinksUpToDate>false</LinksUpToDate>
  <CharactersWithSpaces>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LESSA</dc:creator>
  <cp:lastModifiedBy>莱萨</cp:lastModifiedBy>
  <cp:revision>1</cp:revision>
  <dcterms:created xsi:type="dcterms:W3CDTF">2023-07-11T05:37:00Z</dcterms:created>
  <dcterms:modified xsi:type="dcterms:W3CDTF">2026-03-25T09:44:08Z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9572C3CDD3E94E24B57B27581D79A386_13</vt:lpwstr>
  </property>
  <property fmtid="{D5CDD505-2E9C-101B-9397-08002B2CF9AE}" pid="4" name="KSOTemplateDocerSaveRecord">
    <vt:lpwstr>eyJoZGlkIjoiYzMyMzdmYmJmOTZjYjFjOThmZjQ0YjEyMGNkNDQzZjgiLCJ1c2VySWQiOiIyNTA4MTkyNDQifQ==</vt:lpwstr>
  </property>
</Properties>
</file>