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课堂教学评价表</w:t>
      </w:r>
    </w:p>
    <w:tbl>
      <w:tblPr>
        <w:tblStyle w:val="4"/>
        <w:tblW w:w="10150" w:type="dxa"/>
        <w:tblInd w:w="-8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260"/>
        <w:gridCol w:w="1574"/>
        <w:gridCol w:w="1950"/>
        <w:gridCol w:w="796"/>
        <w:gridCol w:w="380"/>
        <w:gridCol w:w="762"/>
        <w:gridCol w:w="82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授课</w:t>
            </w:r>
            <w:r>
              <w:rPr>
                <w:rFonts w:ascii="Times New Roman" w:hAnsi="Times New Roman"/>
              </w:rPr>
              <w:t>教</w:t>
            </w:r>
            <w:r>
              <w:rPr>
                <w:rFonts w:hint="eastAsia" w:ascii="Times New Roman" w:hAnsi="Times New Roman"/>
              </w:rPr>
              <w:t>师信息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姓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</w:rPr>
              <w:t>名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授课教师所在单位</w:t>
            </w:r>
          </w:p>
        </w:tc>
        <w:tc>
          <w:tcPr>
            <w:tcW w:w="384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学生信息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</w:rPr>
              <w:t>业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班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</w:rPr>
              <w:t>级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选课人数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听 课形 式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jc w:val="both"/>
              <w:rPr>
                <w:rFonts w:hint="eastAsia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线上 </w:t>
            </w:r>
            <w:r>
              <w:rPr>
                <w:rFonts w:hint="eastAsia" w:ascii="Times New Roman" w:hAnsi="Times New Roman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 xml:space="preserve">线下 </w:t>
            </w:r>
            <w:r>
              <w:rPr>
                <w:rFonts w:hint="eastAsia" w:ascii="Times New Roman" w:hAnsi="Times New Roman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时间地点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日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</w:rPr>
              <w:t>期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节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</w:rPr>
              <w:t>次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教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</w:rPr>
              <w:t>室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5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课程信息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课程名称</w:t>
            </w:r>
          </w:p>
        </w:tc>
        <w:tc>
          <w:tcPr>
            <w:tcW w:w="737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520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本次授课章节标题</w:t>
            </w:r>
          </w:p>
        </w:tc>
        <w:tc>
          <w:tcPr>
            <w:tcW w:w="737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评价重点</w:t>
            </w:r>
          </w:p>
        </w:tc>
        <w:tc>
          <w:tcPr>
            <w:tcW w:w="558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评价标准</w:t>
            </w:r>
          </w:p>
        </w:tc>
        <w:tc>
          <w:tcPr>
            <w:tcW w:w="197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课程思政</w:t>
            </w:r>
            <w:r>
              <w:rPr>
                <w:rFonts w:hint="eastAsia" w:ascii="Times New Roman" w:hAnsi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lang w:val="en-US" w:eastAsia="zh-CN"/>
              </w:rPr>
              <w:t>（20分）</w:t>
            </w:r>
          </w:p>
        </w:tc>
        <w:tc>
          <w:tcPr>
            <w:tcW w:w="5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课堂教学中坚持正确政治方向，贯穿教书育人。落实课程思政要求，积极引导学生树立正确的世界观、人生观和价值观，注重学生理想信念和道德修养的培养。</w:t>
            </w:r>
          </w:p>
        </w:tc>
        <w:tc>
          <w:tcPr>
            <w:tcW w:w="1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优（20-17分）</w:t>
            </w:r>
            <w:r>
              <w:rPr>
                <w:rFonts w:hint="eastAsia" w:ascii="Times New Roman" w:hAnsi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lang w:val="en-US" w:eastAsia="zh-CN"/>
              </w:rPr>
              <w:t>良（17-14分）</w:t>
            </w:r>
            <w:r>
              <w:rPr>
                <w:rFonts w:hint="eastAsia" w:ascii="Times New Roman" w:hAnsi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lang w:val="en-US" w:eastAsia="zh-CN"/>
              </w:rPr>
              <w:t>及格（14-12分）</w:t>
            </w:r>
            <w:r>
              <w:rPr>
                <w:rFonts w:hint="eastAsia" w:ascii="Times New Roman" w:hAnsi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lang w:val="en-US" w:eastAsia="zh-CN"/>
              </w:rPr>
              <w:t>不及格（12分以下）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教学内容</w:t>
            </w:r>
            <w:r>
              <w:rPr>
                <w:rFonts w:hint="eastAsia" w:ascii="Times New Roman" w:hAnsi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lang w:val="en-US" w:eastAsia="zh-CN"/>
              </w:rPr>
              <w:t>（20分）</w:t>
            </w:r>
          </w:p>
        </w:tc>
        <w:tc>
          <w:tcPr>
            <w:tcW w:w="5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课程教学目标明确，体现“以学为中心、以教为主导”教学理念。教学内容围绕教学目标设计，内容充实新颖，反映学科前沿，具有高阶性、创新性和挑战度。</w:t>
            </w:r>
          </w:p>
        </w:tc>
        <w:tc>
          <w:tcPr>
            <w:tcW w:w="1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优（20-17分）</w:t>
            </w:r>
            <w:r>
              <w:rPr>
                <w:rFonts w:hint="eastAsia" w:ascii="Times New Roman" w:hAnsi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lang w:val="en-US" w:eastAsia="zh-CN"/>
              </w:rPr>
              <w:t>良（17-14分）</w:t>
            </w:r>
            <w:r>
              <w:rPr>
                <w:rFonts w:hint="eastAsia" w:ascii="Times New Roman" w:hAnsi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lang w:val="en-US" w:eastAsia="zh-CN"/>
              </w:rPr>
              <w:t>及格（14-12分）</w:t>
            </w:r>
            <w:r>
              <w:rPr>
                <w:rFonts w:hint="eastAsia" w:ascii="Times New Roman" w:hAnsi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lang w:val="en-US" w:eastAsia="zh-CN"/>
              </w:rPr>
              <w:t>不及格（12分以下）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教学态度</w:t>
            </w:r>
            <w:r>
              <w:rPr>
                <w:rFonts w:hint="eastAsia" w:ascii="Times New Roman" w:hAnsi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lang w:val="en-US" w:eastAsia="zh-CN"/>
              </w:rPr>
              <w:t>（20分）</w:t>
            </w:r>
          </w:p>
        </w:tc>
        <w:tc>
          <w:tcPr>
            <w:tcW w:w="5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教学准备充分，讲课精神饱满。注重为人师表，仪态大方，教风严谨。教学过程遵守新时代高校教师职业行为十项准则，无与教师身份不符的言行。</w:t>
            </w:r>
          </w:p>
        </w:tc>
        <w:tc>
          <w:tcPr>
            <w:tcW w:w="1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优（20-17分）</w:t>
            </w:r>
            <w:r>
              <w:rPr>
                <w:rFonts w:hint="eastAsia" w:ascii="Times New Roman" w:hAnsi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lang w:val="en-US" w:eastAsia="zh-CN"/>
              </w:rPr>
              <w:t>良（17-14分）</w:t>
            </w:r>
            <w:r>
              <w:rPr>
                <w:rFonts w:hint="eastAsia" w:ascii="Times New Roman" w:hAnsi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lang w:val="en-US" w:eastAsia="zh-CN"/>
              </w:rPr>
              <w:t>及格（14-12分）</w:t>
            </w:r>
            <w:r>
              <w:rPr>
                <w:rFonts w:hint="eastAsia" w:ascii="Times New Roman" w:hAnsi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lang w:val="en-US" w:eastAsia="zh-CN"/>
              </w:rPr>
              <w:t>不及格（12分以下）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教学方法</w:t>
            </w:r>
            <w:r>
              <w:rPr>
                <w:rFonts w:hint="eastAsia" w:ascii="Times New Roman" w:hAnsi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lang w:val="en-US" w:eastAsia="zh-CN"/>
              </w:rPr>
              <w:t>（20分）</w:t>
            </w:r>
          </w:p>
        </w:tc>
        <w:tc>
          <w:tcPr>
            <w:tcW w:w="5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讲述生动，层次分明，重点突出。信息技术与教学过程有机融合，教学方法和手段运用得当，支持学生的互动和参与，有效激发学生积极思维。</w:t>
            </w:r>
          </w:p>
        </w:tc>
        <w:tc>
          <w:tcPr>
            <w:tcW w:w="1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优（20-17分）</w:t>
            </w:r>
            <w:r>
              <w:rPr>
                <w:rFonts w:hint="eastAsia" w:ascii="Times New Roman" w:hAnsi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lang w:val="en-US" w:eastAsia="zh-CN"/>
              </w:rPr>
              <w:t>良（17-14分）</w:t>
            </w:r>
            <w:r>
              <w:rPr>
                <w:rFonts w:hint="eastAsia" w:ascii="Times New Roman" w:hAnsi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lang w:val="en-US" w:eastAsia="zh-CN"/>
              </w:rPr>
              <w:t>及格（14-12分）</w:t>
            </w:r>
            <w:r>
              <w:rPr>
                <w:rFonts w:hint="eastAsia" w:ascii="Times New Roman" w:hAnsi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lang w:val="en-US" w:eastAsia="zh-CN"/>
              </w:rPr>
              <w:t>不及格（12分以下）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教学效果</w:t>
            </w:r>
            <w:r>
              <w:rPr>
                <w:rFonts w:hint="eastAsia" w:ascii="Times New Roman" w:hAnsi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lang w:val="en-US" w:eastAsia="zh-CN"/>
              </w:rPr>
              <w:t>（20分）</w:t>
            </w:r>
          </w:p>
        </w:tc>
        <w:tc>
          <w:tcPr>
            <w:tcW w:w="5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学生学习态度认真，聚精会神听讲，师生互动，课堂气氛活跃，课堂育人效果好，教学目标达成度高。</w:t>
            </w:r>
          </w:p>
        </w:tc>
        <w:tc>
          <w:tcPr>
            <w:tcW w:w="19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优（20-17分）</w:t>
            </w:r>
            <w:r>
              <w:rPr>
                <w:rFonts w:hint="eastAsia" w:ascii="Times New Roman" w:hAnsi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lang w:val="en-US" w:eastAsia="zh-CN"/>
              </w:rPr>
              <w:t>良（17-14分）</w:t>
            </w:r>
            <w:r>
              <w:rPr>
                <w:rFonts w:hint="eastAsia" w:ascii="Times New Roman" w:hAnsi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lang w:val="en-US" w:eastAsia="zh-CN"/>
              </w:rPr>
              <w:t>及格（14-12分）</w:t>
            </w:r>
            <w:r>
              <w:rPr>
                <w:rFonts w:hint="eastAsia" w:ascii="Times New Roman" w:hAnsi="Times New Roman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/>
                <w:lang w:val="en-US" w:eastAsia="zh-CN"/>
              </w:rPr>
              <w:t>不及格（12分以下）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6" w:hRule="atLeast"/>
        </w:trPr>
        <w:tc>
          <w:tcPr>
            <w:tcW w:w="1015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问题与建议：</w:t>
            </w:r>
          </w:p>
        </w:tc>
      </w:tr>
    </w:tbl>
    <w:p>
      <w:pPr>
        <w:ind w:left="5692" w:hanging="6480" w:hangingChars="270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听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课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人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签 名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                                  听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课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人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单 位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：                                               </w:t>
      </w:r>
    </w:p>
    <w:p>
      <w:pPr>
        <w:ind w:left="5692" w:hanging="6480" w:hangingChars="270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被听课教师签名：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年   月   日        </w:t>
      </w:r>
    </w:p>
    <w:sectPr>
      <w:footerReference r:id="rId3" w:type="default"/>
      <w:pgSz w:w="11906" w:h="16838"/>
      <w:pgMar w:top="1440" w:right="190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sdt>
      <w:sdtPr>
        <w:id w:val="787632659"/>
      </w:sdtPr>
      <w:sdtContent/>
    </w:sdt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ODQ5ZDEyMTY0YTg0NzU4YTM3MmVmOGQyZWM0ZTgifQ=="/>
  </w:docVars>
  <w:rsids>
    <w:rsidRoot w:val="00E67A96"/>
    <w:rsid w:val="000D1461"/>
    <w:rsid w:val="0051239B"/>
    <w:rsid w:val="00E67A96"/>
    <w:rsid w:val="02792C60"/>
    <w:rsid w:val="07F94517"/>
    <w:rsid w:val="08F862FC"/>
    <w:rsid w:val="09241D6A"/>
    <w:rsid w:val="09F874C8"/>
    <w:rsid w:val="0BC40630"/>
    <w:rsid w:val="16A67017"/>
    <w:rsid w:val="1A7C5E20"/>
    <w:rsid w:val="1B3B21C3"/>
    <w:rsid w:val="21875424"/>
    <w:rsid w:val="21D47A4B"/>
    <w:rsid w:val="26D253E7"/>
    <w:rsid w:val="2C1F2C19"/>
    <w:rsid w:val="2C967633"/>
    <w:rsid w:val="300D7CBA"/>
    <w:rsid w:val="31F23F79"/>
    <w:rsid w:val="32076144"/>
    <w:rsid w:val="35C71839"/>
    <w:rsid w:val="36B273E6"/>
    <w:rsid w:val="388E777C"/>
    <w:rsid w:val="398B53C6"/>
    <w:rsid w:val="39D92897"/>
    <w:rsid w:val="39F71049"/>
    <w:rsid w:val="3DAF24A4"/>
    <w:rsid w:val="433C58A7"/>
    <w:rsid w:val="44ED3395"/>
    <w:rsid w:val="45173F75"/>
    <w:rsid w:val="45687536"/>
    <w:rsid w:val="47674E8F"/>
    <w:rsid w:val="476F7135"/>
    <w:rsid w:val="4A823F7A"/>
    <w:rsid w:val="4AA74A04"/>
    <w:rsid w:val="4AD17940"/>
    <w:rsid w:val="5AE11F00"/>
    <w:rsid w:val="5C637973"/>
    <w:rsid w:val="5C716B5C"/>
    <w:rsid w:val="64EE74A6"/>
    <w:rsid w:val="68D05C88"/>
    <w:rsid w:val="68F37D85"/>
    <w:rsid w:val="6D187281"/>
    <w:rsid w:val="6E3567A9"/>
    <w:rsid w:val="6EF85807"/>
    <w:rsid w:val="6F001D3F"/>
    <w:rsid w:val="6FCE43E5"/>
    <w:rsid w:val="700A7BBD"/>
    <w:rsid w:val="71647507"/>
    <w:rsid w:val="734D4915"/>
    <w:rsid w:val="7C4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ascii="Times New Roman" w:hAnsi="Times New Roman" w:eastAsia="宋体" w:cs="Times New Roman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594</Words>
  <Characters>664</Characters>
  <Lines>8</Lines>
  <Paragraphs>2</Paragraphs>
  <TotalTime>4</TotalTime>
  <ScaleCrop>false</ScaleCrop>
  <LinksUpToDate>false</LinksUpToDate>
  <CharactersWithSpaces>817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2023-05-09T05:00:00Z</cp:lastPrinted>
  <dcterms:modified xsi:type="dcterms:W3CDTF">2023-05-09T11:21:43Z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97FB5670E38D49BA9F7A96D6E096229B_13</vt:lpwstr>
  </property>
</Properties>
</file>